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23EE6" w14:textId="77777777" w:rsidR="00F9510C" w:rsidRDefault="00F9510C" w:rsidP="00F9510C">
      <w:pPr>
        <w:widowControl w:val="0"/>
        <w:autoSpaceDE w:val="0"/>
        <w:autoSpaceDN w:val="0"/>
        <w:adjustRightInd w:val="0"/>
        <w:spacing w:after="0" w:line="200" w:lineRule="exact"/>
        <w:rPr>
          <w:rFonts w:ascii="Times New Roman" w:hAnsi="Times New Roman"/>
          <w:sz w:val="24"/>
          <w:szCs w:val="24"/>
        </w:rPr>
      </w:pPr>
    </w:p>
    <w:p w14:paraId="01A3E675" w14:textId="77777777" w:rsidR="00F9510C" w:rsidRDefault="00F9510C" w:rsidP="00F9510C">
      <w:pPr>
        <w:pBdr>
          <w:bottom w:val="single" w:sz="12" w:space="1" w:color="auto"/>
        </w:pBdr>
        <w:jc w:val="center"/>
      </w:pPr>
      <w:r>
        <w:rPr>
          <w:noProof/>
        </w:rPr>
        <w:drawing>
          <wp:inline distT="0" distB="0" distL="0" distR="0" wp14:anchorId="6BFE4C39" wp14:editId="15BF147B">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07CCD55F" w14:textId="77777777" w:rsidR="00F9510C" w:rsidRPr="00005D37" w:rsidRDefault="00F9510C" w:rsidP="00F9510C">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58226033" w14:textId="77777777" w:rsidR="00F9510C" w:rsidRPr="00183F2F" w:rsidRDefault="00F9510C" w:rsidP="00F9510C">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39D15CD5" w14:textId="77777777" w:rsidR="00F9510C" w:rsidRPr="00B405FF" w:rsidRDefault="00F9510C" w:rsidP="00F9510C">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Kamëz më </w:t>
      </w:r>
      <w:r>
        <w:rPr>
          <w:rFonts w:ascii="Times New Roman" w:hAnsi="Times New Roman" w:cs="Times New Roman"/>
          <w:i/>
          <w:sz w:val="24"/>
          <w:szCs w:val="24"/>
          <w:lang w:val="sq-AL"/>
        </w:rPr>
        <w:t xml:space="preserve">   /   /2022</w:t>
      </w:r>
    </w:p>
    <w:p w14:paraId="2FE32083" w14:textId="77777777" w:rsidR="00F9510C" w:rsidRPr="00F53CFE" w:rsidRDefault="00F9510C" w:rsidP="00F9510C">
      <w:pPr>
        <w:jc w:val="center"/>
        <w:rPr>
          <w:rFonts w:ascii="Times New Roman" w:hAnsi="Times New Roman" w:cs="Times New Roman"/>
          <w:b/>
          <w:sz w:val="24"/>
          <w:szCs w:val="24"/>
          <w:lang w:val="sq-AL"/>
        </w:rPr>
      </w:pPr>
      <w:r w:rsidRPr="00F53CFE">
        <w:rPr>
          <w:rFonts w:ascii="Times New Roman" w:hAnsi="Times New Roman" w:cs="Times New Roman"/>
          <w:b/>
          <w:sz w:val="24"/>
          <w:szCs w:val="24"/>
          <w:lang w:val="sq-AL"/>
        </w:rPr>
        <w:t>NJOFTIM PËR VEND TË LIRË PUNE</w:t>
      </w:r>
    </w:p>
    <w:p w14:paraId="3762FFDB" w14:textId="5A4B5E29" w:rsidR="00F9510C" w:rsidRPr="00F53CFE" w:rsidRDefault="00F9510C" w:rsidP="00F9510C">
      <w:pPr>
        <w:ind w:firstLine="720"/>
        <w:jc w:val="both"/>
        <w:rPr>
          <w:rFonts w:ascii="Times New Roman" w:hAnsi="Times New Roman" w:cs="Times New Roman"/>
          <w:sz w:val="24"/>
          <w:szCs w:val="24"/>
          <w:shd w:val="clear" w:color="auto" w:fill="FFFFFF"/>
          <w:lang w:val="sq-AL"/>
        </w:rPr>
      </w:pPr>
      <w:r w:rsidRPr="00F53CFE">
        <w:rPr>
          <w:rFonts w:ascii="Times New Roman" w:hAnsi="Times New Roman" w:cs="Times New Roman"/>
          <w:sz w:val="24"/>
          <w:szCs w:val="24"/>
          <w:lang w:val="sq-AL"/>
        </w:rPr>
        <w:t xml:space="preserve">Në mbështetje të Ligjit Nr. 139/2015, “Për veteqeverisjen vendore, Ligjit Nr.152/2013 “Për nëpunësin civil”, i ndryshuar, VKM-së nr.243, datë 18.03.2015, Kreu III “Për pranimin, Lëvizjen paralele, Periudhën e Provës, dhe Emërimin në Kategorinë Ekzekutive”, </w:t>
      </w:r>
      <w:r w:rsidRPr="00F53CFE">
        <w:rPr>
          <w:rFonts w:ascii="Times New Roman" w:hAnsi="Times New Roman" w:cs="Times New Roman"/>
          <w:sz w:val="24"/>
          <w:szCs w:val="24"/>
          <w:shd w:val="clear" w:color="auto" w:fill="FFFFFF"/>
          <w:lang w:val="sq-AL"/>
        </w:rPr>
        <w:t xml:space="preserve">Bashkia Kamëz njofton se në administratën e Bashkisë Kamëz ka </w:t>
      </w:r>
      <w:r>
        <w:rPr>
          <w:rFonts w:ascii="Times New Roman" w:hAnsi="Times New Roman" w:cs="Times New Roman"/>
          <w:b/>
          <w:bCs/>
          <w:sz w:val="24"/>
          <w:szCs w:val="24"/>
          <w:shd w:val="clear" w:color="auto" w:fill="FFFFFF"/>
          <w:lang w:val="sq-AL"/>
        </w:rPr>
        <w:t>1</w:t>
      </w:r>
      <w:r w:rsidRPr="00F53CFE">
        <w:rPr>
          <w:rFonts w:ascii="Times New Roman" w:hAnsi="Times New Roman" w:cs="Times New Roman"/>
          <w:sz w:val="24"/>
          <w:szCs w:val="24"/>
          <w:shd w:val="clear" w:color="auto" w:fill="FFFFFF"/>
          <w:lang w:val="sq-AL"/>
        </w:rPr>
        <w:t xml:space="preserve"> vende të lira pune në pozicionin:</w:t>
      </w:r>
    </w:p>
    <w:p w14:paraId="52CACD36" w14:textId="5E816A34" w:rsidR="00CF32F3" w:rsidRPr="00B803B7" w:rsidRDefault="00F9510C" w:rsidP="00F9510C">
      <w:pPr>
        <w:pStyle w:val="Default"/>
        <w:ind w:left="720"/>
        <w:jc w:val="center"/>
        <w:rPr>
          <w:rStyle w:val="Strong"/>
          <w:rFonts w:ascii="Times New Roman" w:hAnsi="Times New Roman" w:cs="Times New Roman"/>
          <w:color w:val="auto"/>
          <w:shd w:val="clear" w:color="auto" w:fill="FFFFFF"/>
        </w:rPr>
      </w:pPr>
      <w:r>
        <w:rPr>
          <w:rStyle w:val="BalloonTextChar"/>
          <w:rFonts w:ascii="Times New Roman" w:hAnsi="Times New Roman" w:cs="Times New Roman"/>
          <w:color w:val="auto"/>
          <w:shd w:val="clear" w:color="auto" w:fill="FFFFFF"/>
        </w:rPr>
        <w:t xml:space="preserve"> </w:t>
      </w:r>
      <w:r w:rsidR="00E55D5C">
        <w:rPr>
          <w:rStyle w:val="Strong"/>
          <w:rFonts w:ascii="Times New Roman" w:hAnsi="Times New Roman" w:cs="Times New Roman"/>
          <w:color w:val="auto"/>
          <w:shd w:val="clear" w:color="auto" w:fill="FFFFFF"/>
        </w:rPr>
        <w:t xml:space="preserve">“Specialist </w:t>
      </w:r>
      <w:r w:rsidR="00D052B9">
        <w:rPr>
          <w:rStyle w:val="Strong"/>
          <w:rFonts w:ascii="Times New Roman" w:hAnsi="Times New Roman" w:cs="Times New Roman"/>
          <w:color w:val="auto"/>
          <w:shd w:val="clear" w:color="auto" w:fill="FFFFFF"/>
        </w:rPr>
        <w:t xml:space="preserve">i Sektorit </w:t>
      </w:r>
      <w:r w:rsidR="00CF32F3" w:rsidRPr="00B803B7">
        <w:rPr>
          <w:rStyle w:val="Strong"/>
          <w:rFonts w:ascii="Times New Roman" w:hAnsi="Times New Roman" w:cs="Times New Roman"/>
          <w:color w:val="auto"/>
          <w:shd w:val="clear" w:color="auto" w:fill="FFFFFF"/>
        </w:rPr>
        <w:t>të</w:t>
      </w:r>
      <w:r w:rsidR="00E55D5C">
        <w:rPr>
          <w:rStyle w:val="Strong"/>
          <w:rFonts w:ascii="Times New Roman" w:hAnsi="Times New Roman" w:cs="Times New Roman"/>
          <w:color w:val="auto"/>
          <w:shd w:val="clear" w:color="auto" w:fill="FFFFFF"/>
        </w:rPr>
        <w:t xml:space="preserve"> Kontrollit dhe Zhvillimit të </w:t>
      </w:r>
      <w:r w:rsidR="00CF32F3" w:rsidRPr="00B803B7">
        <w:rPr>
          <w:rStyle w:val="Strong"/>
          <w:rFonts w:ascii="Times New Roman" w:hAnsi="Times New Roman" w:cs="Times New Roman"/>
          <w:color w:val="auto"/>
          <w:shd w:val="clear" w:color="auto" w:fill="FFFFFF"/>
        </w:rPr>
        <w:t xml:space="preserve"> Territorit”</w:t>
      </w:r>
    </w:p>
    <w:p w14:paraId="427CD1E2" w14:textId="77777777" w:rsidR="00CF32F3" w:rsidRPr="00CF32F3" w:rsidRDefault="00CF32F3" w:rsidP="00CF32F3">
      <w:pPr>
        <w:pStyle w:val="Default"/>
        <w:ind w:left="720"/>
        <w:jc w:val="center"/>
        <w:rPr>
          <w:rStyle w:val="Strong"/>
          <w:rFonts w:ascii="Times New Roman" w:hAnsi="Times New Roman" w:cs="Times New Roman"/>
          <w:color w:val="333333"/>
          <w:sz w:val="21"/>
          <w:szCs w:val="21"/>
          <w:shd w:val="clear" w:color="auto" w:fill="FFFFFF"/>
        </w:rPr>
      </w:pPr>
    </w:p>
    <w:p w14:paraId="4FD901ED" w14:textId="43ACAF38" w:rsidR="00CF32F3" w:rsidRPr="00671E98" w:rsidRDefault="00CF32F3" w:rsidP="00CF32F3">
      <w:pPr>
        <w:pStyle w:val="Default"/>
        <w:ind w:left="720"/>
        <w:rPr>
          <w:rFonts w:asciiTheme="minorHAnsi" w:hAnsiTheme="minorHAnsi" w:cs="Times New Roman"/>
          <w:color w:val="auto"/>
        </w:rPr>
      </w:pPr>
      <w:r>
        <w:rPr>
          <w:noProof/>
          <w:lang w:val="en-US" w:eastAsia="en-US"/>
        </w:rPr>
        <mc:AlternateContent>
          <mc:Choice Requires="wps">
            <w:drawing>
              <wp:anchor distT="0" distB="0" distL="114300" distR="114300" simplePos="0" relativeHeight="251659264" behindDoc="0" locked="0" layoutInCell="1" allowOverlap="1" wp14:anchorId="090BE0CA" wp14:editId="483E45B5">
                <wp:simplePos x="0" y="0"/>
                <wp:positionH relativeFrom="column">
                  <wp:posOffset>16510</wp:posOffset>
                </wp:positionH>
                <wp:positionV relativeFrom="paragraph">
                  <wp:posOffset>122555</wp:posOffset>
                </wp:positionV>
                <wp:extent cx="5718810" cy="1270635"/>
                <wp:effectExtent l="6985" t="9525" r="825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8810" cy="1270635"/>
                        </a:xfrm>
                        <a:prstGeom prst="rect">
                          <a:avLst/>
                        </a:prstGeom>
                        <a:solidFill>
                          <a:srgbClr val="FFFFCC"/>
                        </a:solidFill>
                        <a:ln w="9525">
                          <a:solidFill>
                            <a:srgbClr val="C00000"/>
                          </a:solidFill>
                          <a:miter lim="800000"/>
                          <a:headEnd/>
                          <a:tailEnd/>
                        </a:ln>
                      </wps:spPr>
                      <wps:txbx>
                        <w:txbxContent>
                          <w:p w14:paraId="27BB6A9E" w14:textId="18682D5A"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1.3pt;margin-top:9.65pt;width:450.3pt;height:10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" fillcolor="#ffc" strokecolor="#c00000">
                <v:textbox>
                  <w:txbxContent>
                    <w:p w14:paraId="27BB6A9E" w14:textId="18682D5A"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v:textbox>
              </v:rect>
            </w:pict>
          </mc:Fallback>
        </mc:AlternateContent>
      </w:r>
    </w:p>
    <w:p w14:paraId="532BB58A" w14:textId="77777777" w:rsidR="00CF32F3" w:rsidRPr="00671E98" w:rsidRDefault="00CF32F3" w:rsidP="00CF32F3">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4EE0642C" w14:textId="721E0B6D" w:rsidR="00CF32F3" w:rsidRPr="00671E98" w:rsidRDefault="00CF32F3" w:rsidP="00CF32F3">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116FBB30" w14:textId="77777777" w:rsidR="00CF32F3" w:rsidRPr="005312A9" w:rsidRDefault="00CF32F3" w:rsidP="00CF32F3">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066CD3B1" w14:textId="77777777" w:rsidR="00CF32F3" w:rsidRPr="00671E98" w:rsidRDefault="00CF32F3" w:rsidP="00CF32F3">
      <w:pPr>
        <w:pStyle w:val="Default"/>
        <w:ind w:left="1080"/>
        <w:rPr>
          <w:rFonts w:asciiTheme="minorHAnsi" w:hAnsiTheme="minorHAnsi" w:cs="Times New Roman"/>
          <w:b/>
          <w:bCs/>
          <w:color w:val="auto"/>
          <w:sz w:val="23"/>
          <w:szCs w:val="23"/>
        </w:rPr>
      </w:pPr>
    </w:p>
    <w:p w14:paraId="1801EA12" w14:textId="77777777" w:rsidR="00CF32F3" w:rsidRDefault="00CF32F3" w:rsidP="00CF32F3">
      <w:pPr>
        <w:pStyle w:val="Default"/>
        <w:ind w:left="720"/>
        <w:rPr>
          <w:rFonts w:asciiTheme="minorHAnsi" w:hAnsiTheme="minorHAnsi" w:cs="Times New Roman"/>
          <w:color w:val="auto"/>
          <w:sz w:val="23"/>
          <w:szCs w:val="23"/>
        </w:rPr>
      </w:pPr>
    </w:p>
    <w:p w14:paraId="13D53E91" w14:textId="77777777" w:rsidR="00CF32F3" w:rsidRDefault="00CF32F3" w:rsidP="00E77F07">
      <w:pPr>
        <w:pStyle w:val="Default"/>
        <w:rPr>
          <w:rFonts w:asciiTheme="minorHAnsi" w:hAnsiTheme="minorHAnsi" w:cs="Times New Roman"/>
          <w:color w:val="auto"/>
          <w:sz w:val="23"/>
          <w:szCs w:val="23"/>
        </w:rPr>
      </w:pPr>
    </w:p>
    <w:p w14:paraId="76CDF0A0" w14:textId="77777777" w:rsidR="00CF32F3" w:rsidRPr="00671E98" w:rsidRDefault="00CF32F3" w:rsidP="00CF32F3">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CF32F3" w:rsidRPr="00671E98" w14:paraId="72D33315" w14:textId="77777777" w:rsidTr="00A2483D">
        <w:tc>
          <w:tcPr>
            <w:tcW w:w="6521" w:type="dxa"/>
            <w:tcBorders>
              <w:right w:val="nil"/>
            </w:tcBorders>
          </w:tcPr>
          <w:p w14:paraId="559533EB" w14:textId="77777777" w:rsidR="00CF32F3" w:rsidRPr="00671E98" w:rsidRDefault="00CF32F3" w:rsidP="00A2483D">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57F599B5" w14:textId="77777777" w:rsidR="00CF32F3" w:rsidRPr="00671E98" w:rsidRDefault="00CF32F3" w:rsidP="00A2483D">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04169EB5" w14:textId="50B52A06" w:rsidR="00CF32F3" w:rsidRPr="00671E98" w:rsidRDefault="00F9510C" w:rsidP="00A2483D">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16</w:t>
            </w:r>
            <w:r w:rsidR="008C7D7E">
              <w:rPr>
                <w:rFonts w:asciiTheme="minorHAnsi" w:hAnsiTheme="minorHAnsi"/>
                <w:b/>
                <w:bCs/>
                <w:color w:val="C00000"/>
                <w:sz w:val="32"/>
                <w:szCs w:val="32"/>
              </w:rPr>
              <w:t>.</w:t>
            </w:r>
            <w:r w:rsidR="00E77F07">
              <w:rPr>
                <w:rFonts w:asciiTheme="minorHAnsi" w:hAnsiTheme="minorHAnsi"/>
                <w:b/>
                <w:bCs/>
                <w:color w:val="C00000"/>
                <w:sz w:val="32"/>
                <w:szCs w:val="32"/>
              </w:rPr>
              <w:t>0</w:t>
            </w:r>
            <w:r>
              <w:rPr>
                <w:rFonts w:asciiTheme="minorHAnsi" w:hAnsiTheme="minorHAnsi"/>
                <w:b/>
                <w:bCs/>
                <w:color w:val="C00000"/>
                <w:sz w:val="32"/>
                <w:szCs w:val="32"/>
              </w:rPr>
              <w:t>2</w:t>
            </w:r>
            <w:r w:rsidR="00CF32F3">
              <w:rPr>
                <w:rFonts w:asciiTheme="minorHAnsi" w:hAnsiTheme="minorHAnsi"/>
                <w:b/>
                <w:bCs/>
                <w:color w:val="C00000"/>
                <w:sz w:val="32"/>
                <w:szCs w:val="32"/>
              </w:rPr>
              <w:t>.</w:t>
            </w:r>
            <w:r w:rsidR="00CF32F3"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tc>
      </w:tr>
      <w:tr w:rsidR="00CF32F3" w:rsidRPr="00671E98" w14:paraId="2598009E" w14:textId="77777777" w:rsidTr="00A2483D">
        <w:trPr>
          <w:trHeight w:val="828"/>
        </w:trPr>
        <w:tc>
          <w:tcPr>
            <w:tcW w:w="6521" w:type="dxa"/>
            <w:tcBorders>
              <w:right w:val="nil"/>
            </w:tcBorders>
          </w:tcPr>
          <w:p w14:paraId="3084B5FF" w14:textId="77777777" w:rsidR="00CF32F3" w:rsidRDefault="00CF32F3" w:rsidP="00A2483D">
            <w:pPr>
              <w:pStyle w:val="Default"/>
              <w:jc w:val="center"/>
              <w:rPr>
                <w:rFonts w:asciiTheme="minorHAnsi" w:hAnsiTheme="minorHAnsi"/>
                <w:b/>
                <w:bCs/>
                <w:color w:val="auto"/>
                <w:sz w:val="28"/>
                <w:szCs w:val="28"/>
              </w:rPr>
            </w:pPr>
            <w:r>
              <w:rPr>
                <w:rFonts w:asciiTheme="minorHAnsi" w:hAnsiTheme="minorHAnsi"/>
                <w:b/>
                <w:bCs/>
                <w:color w:val="auto"/>
                <w:sz w:val="28"/>
                <w:szCs w:val="28"/>
              </w:rPr>
              <w:t>Afati për dorëzimin e dokumentave për</w:t>
            </w:r>
          </w:p>
          <w:p w14:paraId="6E46BAFF" w14:textId="77777777" w:rsidR="00CF32F3" w:rsidRPr="005312A9" w:rsidRDefault="00CF32F3" w:rsidP="00A2483D">
            <w:pPr>
              <w:pStyle w:val="Default"/>
              <w:jc w:val="center"/>
              <w:rPr>
                <w:rFonts w:asciiTheme="minorHAnsi" w:hAnsiTheme="minorHAnsi"/>
                <w:b/>
                <w:bCs/>
                <w:color w:val="FF0000"/>
                <w:sz w:val="28"/>
                <w:szCs w:val="28"/>
              </w:rPr>
            </w:pPr>
            <w:r w:rsidRPr="005312A9">
              <w:rPr>
                <w:rFonts w:asciiTheme="minorHAnsi" w:hAnsiTheme="minorHAnsi"/>
                <w:b/>
                <w:bCs/>
                <w:color w:val="FF0000"/>
                <w:sz w:val="28"/>
                <w:szCs w:val="28"/>
              </w:rPr>
              <w:t>PRANIM N</w:t>
            </w:r>
            <w:r>
              <w:rPr>
                <w:rFonts w:asciiTheme="minorHAnsi" w:hAnsiTheme="minorHAnsi"/>
                <w:b/>
                <w:bCs/>
                <w:color w:val="FF0000"/>
                <w:sz w:val="28"/>
                <w:szCs w:val="28"/>
              </w:rPr>
              <w:t>Ë</w:t>
            </w:r>
            <w:r w:rsidRPr="005312A9">
              <w:rPr>
                <w:rFonts w:asciiTheme="minorHAnsi" w:hAnsiTheme="minorHAnsi"/>
                <w:b/>
                <w:bCs/>
                <w:color w:val="FF0000"/>
                <w:sz w:val="28"/>
                <w:szCs w:val="28"/>
              </w:rPr>
              <w:t xml:space="preserve"> SH</w:t>
            </w:r>
            <w:r>
              <w:rPr>
                <w:rFonts w:asciiTheme="minorHAnsi" w:hAnsiTheme="minorHAnsi"/>
                <w:b/>
                <w:bCs/>
                <w:color w:val="FF0000"/>
                <w:sz w:val="28"/>
                <w:szCs w:val="28"/>
              </w:rPr>
              <w:t>Ë</w:t>
            </w:r>
            <w:r w:rsidRPr="005312A9">
              <w:rPr>
                <w:rFonts w:asciiTheme="minorHAnsi" w:hAnsiTheme="minorHAnsi"/>
                <w:b/>
                <w:bCs/>
                <w:color w:val="FF0000"/>
                <w:sz w:val="28"/>
                <w:szCs w:val="28"/>
              </w:rPr>
              <w:t>RBIMIN CIVIL</w:t>
            </w:r>
          </w:p>
        </w:tc>
        <w:tc>
          <w:tcPr>
            <w:tcW w:w="2551" w:type="dxa"/>
            <w:tcBorders>
              <w:left w:val="nil"/>
            </w:tcBorders>
            <w:vAlign w:val="center"/>
          </w:tcPr>
          <w:p w14:paraId="2A80ADCB" w14:textId="576A3631" w:rsidR="00CF32F3" w:rsidRDefault="00F9510C" w:rsidP="00A2483D">
            <w:pPr>
              <w:pStyle w:val="Default"/>
              <w:jc w:val="center"/>
              <w:rPr>
                <w:rFonts w:asciiTheme="minorHAnsi" w:hAnsiTheme="minorHAnsi"/>
                <w:b/>
                <w:bCs/>
                <w:color w:val="C00000"/>
                <w:sz w:val="32"/>
                <w:szCs w:val="32"/>
              </w:rPr>
            </w:pPr>
            <w:r>
              <w:rPr>
                <w:rFonts w:asciiTheme="minorHAnsi" w:hAnsiTheme="minorHAnsi"/>
                <w:b/>
                <w:bCs/>
                <w:color w:val="C00000"/>
                <w:sz w:val="32"/>
                <w:szCs w:val="32"/>
              </w:rPr>
              <w:t>22</w:t>
            </w:r>
            <w:r w:rsidR="00CF32F3">
              <w:rPr>
                <w:rFonts w:asciiTheme="minorHAnsi" w:hAnsiTheme="minorHAnsi"/>
                <w:b/>
                <w:bCs/>
                <w:color w:val="C00000"/>
                <w:sz w:val="32"/>
                <w:szCs w:val="32"/>
              </w:rPr>
              <w:t>.</w:t>
            </w:r>
            <w:r>
              <w:rPr>
                <w:rFonts w:asciiTheme="minorHAnsi" w:hAnsiTheme="minorHAnsi"/>
                <w:b/>
                <w:bCs/>
                <w:color w:val="C00000"/>
                <w:sz w:val="32"/>
                <w:szCs w:val="32"/>
              </w:rPr>
              <w:t>02</w:t>
            </w:r>
            <w:r w:rsidR="00CF32F3">
              <w:rPr>
                <w:rFonts w:asciiTheme="minorHAnsi" w:hAnsiTheme="minorHAnsi"/>
                <w:b/>
                <w:bCs/>
                <w:color w:val="C00000"/>
                <w:sz w:val="32"/>
                <w:szCs w:val="32"/>
              </w:rPr>
              <w:t>.20</w:t>
            </w:r>
            <w:r>
              <w:rPr>
                <w:rFonts w:asciiTheme="minorHAnsi" w:hAnsiTheme="minorHAnsi"/>
                <w:b/>
                <w:bCs/>
                <w:color w:val="C00000"/>
                <w:sz w:val="32"/>
                <w:szCs w:val="32"/>
              </w:rPr>
              <w:t>22</w:t>
            </w:r>
          </w:p>
        </w:tc>
      </w:tr>
    </w:tbl>
    <w:p w14:paraId="535C65E5" w14:textId="77777777" w:rsidR="00CF32F3" w:rsidRPr="00B63E98" w:rsidRDefault="00CF32F3" w:rsidP="00CF32F3">
      <w:pPr>
        <w:jc w:val="both"/>
        <w:rPr>
          <w:rFonts w:ascii="Times New Roman" w:hAnsi="Times New Roman" w:cs="Times New Roman"/>
          <w:sz w:val="24"/>
          <w:szCs w:val="24"/>
          <w:shd w:val="clear" w:color="auto" w:fill="FFFFFF"/>
        </w:rPr>
      </w:pPr>
    </w:p>
    <w:p w14:paraId="4EA98A97" w14:textId="77777777" w:rsidR="00041534" w:rsidRDefault="00041534" w:rsidP="00041534">
      <w:pPr>
        <w:pStyle w:val="ListParagraph"/>
        <w:spacing w:line="276" w:lineRule="auto"/>
        <w:rPr>
          <w:b/>
          <w:lang w:val="it-IT"/>
        </w:rPr>
      </w:pPr>
    </w:p>
    <w:p w14:paraId="6FA0A318" w14:textId="77777777" w:rsidR="00F9510C" w:rsidRDefault="00F9510C" w:rsidP="00041534">
      <w:pPr>
        <w:pStyle w:val="ListParagraph"/>
        <w:spacing w:line="276" w:lineRule="auto"/>
        <w:rPr>
          <w:b/>
          <w:lang w:val="it-IT"/>
        </w:rPr>
      </w:pPr>
    </w:p>
    <w:p w14:paraId="009DC1EA" w14:textId="77777777" w:rsidR="00F9510C" w:rsidRDefault="00F9510C" w:rsidP="00041534">
      <w:pPr>
        <w:pStyle w:val="ListParagraph"/>
        <w:spacing w:line="276" w:lineRule="auto"/>
        <w:rPr>
          <w:b/>
          <w:lang w:val="it-IT"/>
        </w:rPr>
      </w:pPr>
    </w:p>
    <w:p w14:paraId="3F24DA97" w14:textId="77777777" w:rsidR="00F9510C" w:rsidRDefault="00F9510C" w:rsidP="00041534">
      <w:pPr>
        <w:pStyle w:val="ListParagraph"/>
        <w:spacing w:line="276" w:lineRule="auto"/>
        <w:rPr>
          <w:b/>
          <w:lang w:val="it-IT"/>
        </w:rPr>
      </w:pPr>
    </w:p>
    <w:p w14:paraId="03E2AF9F" w14:textId="77777777" w:rsidR="00F9510C" w:rsidRDefault="00F9510C" w:rsidP="00041534">
      <w:pPr>
        <w:pStyle w:val="ListParagraph"/>
        <w:spacing w:line="276" w:lineRule="auto"/>
        <w:rPr>
          <w:b/>
          <w:lang w:val="it-IT"/>
        </w:rPr>
      </w:pPr>
    </w:p>
    <w:p w14:paraId="2A7820C2" w14:textId="77777777" w:rsidR="00F9510C" w:rsidRDefault="00F9510C" w:rsidP="00041534">
      <w:pPr>
        <w:pStyle w:val="ListParagraph"/>
        <w:spacing w:line="276" w:lineRule="auto"/>
        <w:rPr>
          <w:b/>
          <w:lang w:val="it-IT"/>
        </w:rPr>
      </w:pPr>
    </w:p>
    <w:p w14:paraId="1E5CF364" w14:textId="77777777" w:rsidR="00041534" w:rsidRDefault="00041534" w:rsidP="00041534">
      <w:pPr>
        <w:pStyle w:val="ListParagraph"/>
        <w:spacing w:line="276" w:lineRule="auto"/>
        <w:rPr>
          <w:b/>
          <w:lang w:val="it-IT"/>
        </w:rPr>
      </w:pPr>
    </w:p>
    <w:p w14:paraId="1ABDDA62" w14:textId="59369773" w:rsidR="00CF32F3" w:rsidRPr="00041534" w:rsidRDefault="00CF32F3" w:rsidP="00041534">
      <w:pPr>
        <w:ind w:left="360"/>
        <w:rPr>
          <w:b/>
          <w:lang w:val="it-IT"/>
        </w:rPr>
      </w:pPr>
      <w:r w:rsidRPr="00041534">
        <w:rPr>
          <w:b/>
          <w:lang w:val="it-IT"/>
        </w:rPr>
        <w:lastRenderedPageBreak/>
        <w:t>Qëllimi i përgjithshëm i pozicionit të punës</w:t>
      </w:r>
    </w:p>
    <w:p w14:paraId="7D2890DC" w14:textId="77777777" w:rsidR="002F4846" w:rsidRPr="00832AF3"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Shqyrtimi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vendimmarrja</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për</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kërkesat</w:t>
      </w:r>
      <w:proofErr w:type="spellEnd"/>
      <w:r w:rsidRPr="00832AF3">
        <w:rPr>
          <w:rFonts w:ascii="Times New Roman" w:eastAsiaTheme="minorHAnsi" w:hAnsi="Times New Roman"/>
          <w:sz w:val="24"/>
          <w:szCs w:val="24"/>
        </w:rPr>
        <w:t xml:space="preserve"> online: </w:t>
      </w:r>
      <w:proofErr w:type="spellStart"/>
      <w:r w:rsidRPr="00832AF3">
        <w:rPr>
          <w:rFonts w:ascii="Times New Roman" w:eastAsiaTheme="minorHAnsi" w:hAnsi="Times New Roman"/>
          <w:sz w:val="24"/>
          <w:szCs w:val="24"/>
        </w:rPr>
        <w:t>leje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zhvillimi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ndertimi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infrastrukture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deklarim</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paraprak</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çertifiçate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shfrytëzimi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njoftim</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fillim</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mbarim</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punimesh</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etj</w:t>
      </w:r>
      <w:proofErr w:type="spellEnd"/>
      <w:r w:rsidRPr="00832AF3">
        <w:rPr>
          <w:rFonts w:ascii="Times New Roman" w:eastAsiaTheme="minorHAnsi" w:hAnsi="Times New Roman"/>
          <w:sz w:val="24"/>
          <w:szCs w:val="24"/>
        </w:rPr>
        <w:t>....</w:t>
      </w:r>
    </w:p>
    <w:p w14:paraId="184A4DF9" w14:textId="77777777" w:rsidR="002F4846" w:rsidRPr="00832AF3"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Autorizimi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për</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pagesat</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taksave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tarifave</w:t>
      </w:r>
      <w:proofErr w:type="spellEnd"/>
      <w:r w:rsidRPr="00832AF3">
        <w:rPr>
          <w:rFonts w:ascii="Times New Roman" w:eastAsiaTheme="minorHAnsi" w:hAnsi="Times New Roman"/>
          <w:sz w:val="24"/>
          <w:szCs w:val="24"/>
        </w:rPr>
        <w:t xml:space="preserve"> per </w:t>
      </w:r>
      <w:proofErr w:type="spellStart"/>
      <w:r w:rsidRPr="00832AF3">
        <w:rPr>
          <w:rFonts w:ascii="Times New Roman" w:eastAsiaTheme="minorHAnsi" w:hAnsi="Times New Roman"/>
          <w:sz w:val="24"/>
          <w:szCs w:val="24"/>
        </w:rPr>
        <w:t>çdo</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kërkese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leje</w:t>
      </w:r>
      <w:proofErr w:type="spellEnd"/>
      <w:r w:rsidRPr="00832AF3">
        <w:rPr>
          <w:rFonts w:ascii="Times New Roman" w:eastAsiaTheme="minorHAnsi" w:hAnsi="Times New Roman"/>
          <w:sz w:val="24"/>
          <w:szCs w:val="24"/>
        </w:rPr>
        <w:t xml:space="preserve"> online, </w:t>
      </w:r>
      <w:proofErr w:type="spellStart"/>
      <w:r w:rsidRPr="00832AF3">
        <w:rPr>
          <w:rFonts w:ascii="Times New Roman" w:eastAsiaTheme="minorHAnsi" w:hAnsi="Times New Roman"/>
          <w:sz w:val="24"/>
          <w:szCs w:val="24"/>
        </w:rPr>
        <w:t>sipas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paketës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fiskale</w:t>
      </w:r>
      <w:proofErr w:type="spellEnd"/>
      <w:r w:rsidRPr="00832AF3">
        <w:rPr>
          <w:rFonts w:ascii="Times New Roman" w:eastAsiaTheme="minorHAnsi" w:hAnsi="Times New Roman"/>
          <w:sz w:val="24"/>
          <w:szCs w:val="24"/>
        </w:rPr>
        <w:t xml:space="preserve"> </w:t>
      </w:r>
      <w:proofErr w:type="spellStart"/>
      <w:proofErr w:type="gramStart"/>
      <w:r w:rsidRPr="00832AF3">
        <w:rPr>
          <w:rFonts w:ascii="Times New Roman" w:eastAsiaTheme="minorHAnsi" w:hAnsi="Times New Roman"/>
          <w:sz w:val="24"/>
          <w:szCs w:val="24"/>
        </w:rPr>
        <w:t>te</w:t>
      </w:r>
      <w:proofErr w:type="spellEnd"/>
      <w:proofErr w:type="gram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miratuar</w:t>
      </w:r>
      <w:proofErr w:type="spellEnd"/>
      <w:r w:rsidRPr="00832AF3">
        <w:rPr>
          <w:rFonts w:ascii="Times New Roman" w:eastAsiaTheme="minorHAnsi" w:hAnsi="Times New Roman"/>
          <w:sz w:val="24"/>
          <w:szCs w:val="24"/>
        </w:rPr>
        <w:t xml:space="preserve">. </w:t>
      </w:r>
    </w:p>
    <w:p w14:paraId="759DFB48" w14:textId="77777777" w:rsidR="002F4846" w:rsidRPr="00832AF3"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Bashkepunimi</w:t>
      </w:r>
      <w:proofErr w:type="spellEnd"/>
      <w:r w:rsidRPr="00832AF3">
        <w:rPr>
          <w:rFonts w:ascii="Times New Roman" w:eastAsiaTheme="minorHAnsi" w:hAnsi="Times New Roman"/>
          <w:sz w:val="24"/>
          <w:szCs w:val="24"/>
        </w:rPr>
        <w:t xml:space="preserve"> me </w:t>
      </w:r>
      <w:proofErr w:type="spellStart"/>
      <w:r w:rsidRPr="00832AF3">
        <w:rPr>
          <w:rFonts w:ascii="Times New Roman" w:eastAsiaTheme="minorHAnsi" w:hAnsi="Times New Roman"/>
          <w:sz w:val="24"/>
          <w:szCs w:val="24"/>
        </w:rPr>
        <w:t>Autoritetet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perkatese</w:t>
      </w:r>
      <w:proofErr w:type="spellEnd"/>
      <w:r w:rsidRPr="00832AF3">
        <w:rPr>
          <w:rFonts w:ascii="Times New Roman" w:eastAsiaTheme="minorHAnsi" w:hAnsi="Times New Roman"/>
          <w:sz w:val="24"/>
          <w:szCs w:val="24"/>
        </w:rPr>
        <w:t xml:space="preserve"> </w:t>
      </w:r>
      <w:proofErr w:type="spellStart"/>
      <w:proofErr w:type="gramStart"/>
      <w:r w:rsidRPr="00832AF3">
        <w:rPr>
          <w:rFonts w:ascii="Times New Roman" w:eastAsiaTheme="minorHAnsi" w:hAnsi="Times New Roman"/>
          <w:sz w:val="24"/>
          <w:szCs w:val="24"/>
        </w:rPr>
        <w:t>te</w:t>
      </w:r>
      <w:proofErr w:type="spellEnd"/>
      <w:proofErr w:type="gram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lejeve</w:t>
      </w:r>
      <w:proofErr w:type="spellEnd"/>
      <w:r w:rsidRPr="00832AF3">
        <w:rPr>
          <w:rFonts w:ascii="Times New Roman" w:eastAsiaTheme="minorHAnsi" w:hAnsi="Times New Roman"/>
          <w:sz w:val="24"/>
          <w:szCs w:val="24"/>
        </w:rPr>
        <w:t xml:space="preserve"> online per </w:t>
      </w:r>
      <w:proofErr w:type="spellStart"/>
      <w:r w:rsidRPr="00832AF3">
        <w:rPr>
          <w:rFonts w:ascii="Times New Roman" w:eastAsiaTheme="minorHAnsi" w:hAnsi="Times New Roman"/>
          <w:sz w:val="24"/>
          <w:szCs w:val="24"/>
        </w:rPr>
        <w:t>azhornimet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kontrollet</w:t>
      </w:r>
      <w:proofErr w:type="spellEnd"/>
      <w:r w:rsidRPr="00832AF3">
        <w:rPr>
          <w:rFonts w:ascii="Times New Roman" w:eastAsiaTheme="minorHAnsi" w:hAnsi="Times New Roman"/>
          <w:sz w:val="24"/>
          <w:szCs w:val="24"/>
        </w:rPr>
        <w:t xml:space="preserve"> per </w:t>
      </w:r>
      <w:proofErr w:type="spellStart"/>
      <w:r w:rsidRPr="00832AF3">
        <w:rPr>
          <w:rFonts w:ascii="Times New Roman" w:eastAsiaTheme="minorHAnsi" w:hAnsi="Times New Roman"/>
          <w:sz w:val="24"/>
          <w:szCs w:val="24"/>
        </w:rPr>
        <w:t>perputhshmerine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sipas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ligjit</w:t>
      </w:r>
      <w:proofErr w:type="spellEnd"/>
      <w:r w:rsidRPr="00832AF3">
        <w:rPr>
          <w:rFonts w:ascii="Times New Roman" w:eastAsiaTheme="minorHAnsi" w:hAnsi="Times New Roman"/>
          <w:sz w:val="24"/>
          <w:szCs w:val="24"/>
        </w:rPr>
        <w:t>.</w:t>
      </w:r>
    </w:p>
    <w:p w14:paraId="48BDF157" w14:textId="77777777" w:rsidR="002F4846" w:rsidRPr="00832AF3"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Bashkepunimi</w:t>
      </w:r>
      <w:proofErr w:type="spellEnd"/>
      <w:r w:rsidRPr="00832AF3">
        <w:rPr>
          <w:rFonts w:ascii="Times New Roman" w:eastAsiaTheme="minorHAnsi" w:hAnsi="Times New Roman"/>
          <w:sz w:val="24"/>
          <w:szCs w:val="24"/>
        </w:rPr>
        <w:t xml:space="preserve"> me </w:t>
      </w:r>
      <w:proofErr w:type="spellStart"/>
      <w:r w:rsidRPr="00832AF3">
        <w:rPr>
          <w:rFonts w:ascii="Times New Roman" w:eastAsiaTheme="minorHAnsi" w:hAnsi="Times New Roman"/>
          <w:sz w:val="24"/>
          <w:szCs w:val="24"/>
        </w:rPr>
        <w:t>autoritetet</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planifikimit</w:t>
      </w:r>
      <w:proofErr w:type="spellEnd"/>
      <w:r w:rsidRPr="00832AF3">
        <w:rPr>
          <w:rFonts w:ascii="Times New Roman" w:eastAsiaTheme="minorHAnsi" w:hAnsi="Times New Roman"/>
          <w:sz w:val="24"/>
          <w:szCs w:val="24"/>
        </w:rPr>
        <w:t xml:space="preserve"> me </w:t>
      </w:r>
      <w:proofErr w:type="spellStart"/>
      <w:r w:rsidRPr="00832AF3">
        <w:rPr>
          <w:rFonts w:ascii="Times New Roman" w:eastAsiaTheme="minorHAnsi" w:hAnsi="Times New Roman"/>
          <w:sz w:val="24"/>
          <w:szCs w:val="24"/>
        </w:rPr>
        <w:t>agjensine</w:t>
      </w:r>
      <w:proofErr w:type="spellEnd"/>
      <w:r w:rsidRPr="00832AF3">
        <w:rPr>
          <w:rFonts w:ascii="Times New Roman" w:eastAsiaTheme="minorHAnsi" w:hAnsi="Times New Roman"/>
          <w:sz w:val="24"/>
          <w:szCs w:val="24"/>
        </w:rPr>
        <w:t xml:space="preserve"> AZHT-ne,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cdo</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niveli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raportimi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mbi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gjendjen</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planifikimit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kontrollit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zhvillimit</w:t>
      </w:r>
      <w:proofErr w:type="spellEnd"/>
      <w:r w:rsidRPr="00832AF3">
        <w:rPr>
          <w:rFonts w:ascii="Times New Roman" w:eastAsiaTheme="minorHAnsi" w:hAnsi="Times New Roman"/>
          <w:sz w:val="24"/>
          <w:szCs w:val="24"/>
        </w:rPr>
        <w:t xml:space="preserve"> ne </w:t>
      </w:r>
      <w:proofErr w:type="spellStart"/>
      <w:r w:rsidRPr="00832AF3">
        <w:rPr>
          <w:rFonts w:ascii="Times New Roman" w:eastAsiaTheme="minorHAnsi" w:hAnsi="Times New Roman"/>
          <w:sz w:val="24"/>
          <w:szCs w:val="24"/>
        </w:rPr>
        <w:t>territorin</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Bashkise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Kamez</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si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per </w:t>
      </w:r>
      <w:proofErr w:type="spellStart"/>
      <w:r w:rsidRPr="00832AF3">
        <w:rPr>
          <w:rFonts w:ascii="Times New Roman" w:eastAsiaTheme="minorHAnsi" w:hAnsi="Times New Roman"/>
          <w:sz w:val="24"/>
          <w:szCs w:val="24"/>
        </w:rPr>
        <w:t>sistemin</w:t>
      </w:r>
      <w:proofErr w:type="spellEnd"/>
      <w:r w:rsidRPr="00832AF3">
        <w:rPr>
          <w:rFonts w:ascii="Times New Roman" w:eastAsiaTheme="minorHAnsi" w:hAnsi="Times New Roman"/>
          <w:sz w:val="24"/>
          <w:szCs w:val="24"/>
        </w:rPr>
        <w:t xml:space="preserve"> “GIS” </w:t>
      </w:r>
      <w:proofErr w:type="spellStart"/>
      <w:r w:rsidRPr="00832AF3">
        <w:rPr>
          <w:rFonts w:ascii="Times New Roman" w:eastAsiaTheme="minorHAnsi" w:hAnsi="Times New Roman"/>
          <w:sz w:val="24"/>
          <w:szCs w:val="24"/>
        </w:rPr>
        <w:t>nepermjet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regjistrimit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planifikimit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metodave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ligjore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informimit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publik</w:t>
      </w:r>
      <w:proofErr w:type="spellEnd"/>
      <w:r w:rsidRPr="00832AF3">
        <w:rPr>
          <w:rFonts w:ascii="Times New Roman" w:eastAsiaTheme="minorHAnsi" w:hAnsi="Times New Roman"/>
          <w:sz w:val="24"/>
          <w:szCs w:val="24"/>
        </w:rPr>
        <w:t>.</w:t>
      </w:r>
    </w:p>
    <w:p w14:paraId="39E07DEF" w14:textId="77777777" w:rsidR="002F4846" w:rsidRPr="00E45CB9"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 xml:space="preserve">Mbledhja e taksave te infrastruktures dhe tarifa e lejeve te legalizimeve </w:t>
      </w:r>
    </w:p>
    <w:p w14:paraId="744BFFCE" w14:textId="77777777" w:rsidR="002F4846" w:rsidRPr="00E45CB9"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Kontrolli dhe mbikqyrja e zbatimit te lejeve te miratuara sipas fazave te ndertimit.</w:t>
      </w:r>
    </w:p>
    <w:p w14:paraId="22A174B4" w14:textId="77777777" w:rsidR="002F4846" w:rsidRPr="00E45CB9"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Konformiteti për dhenien e treguesve te zhvillimit sipas rregullores se pergjitheshme te miratuar.</w:t>
      </w:r>
    </w:p>
    <w:p w14:paraId="2706E267" w14:textId="77777777" w:rsidR="002F4846" w:rsidRPr="00832AF3"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Pagesat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kontrollet</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fazave</w:t>
      </w:r>
      <w:proofErr w:type="spellEnd"/>
      <w:r w:rsidRPr="00832AF3">
        <w:rPr>
          <w:rFonts w:ascii="Times New Roman" w:eastAsiaTheme="minorHAnsi" w:hAnsi="Times New Roman"/>
          <w:sz w:val="24"/>
          <w:szCs w:val="24"/>
        </w:rPr>
        <w:t xml:space="preserve"> </w:t>
      </w:r>
      <w:proofErr w:type="spellStart"/>
      <w:proofErr w:type="gramStart"/>
      <w:r w:rsidRPr="00832AF3">
        <w:rPr>
          <w:rFonts w:ascii="Times New Roman" w:eastAsiaTheme="minorHAnsi" w:hAnsi="Times New Roman"/>
          <w:sz w:val="24"/>
          <w:szCs w:val="24"/>
        </w:rPr>
        <w:t>te</w:t>
      </w:r>
      <w:proofErr w:type="spellEnd"/>
      <w:proofErr w:type="gram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ndertimit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lejeve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dhena</w:t>
      </w:r>
      <w:proofErr w:type="spellEnd"/>
      <w:r w:rsidRPr="00832AF3">
        <w:rPr>
          <w:rFonts w:ascii="Times New Roman" w:eastAsiaTheme="minorHAnsi" w:hAnsi="Times New Roman"/>
          <w:sz w:val="24"/>
          <w:szCs w:val="24"/>
        </w:rPr>
        <w:t>.</w:t>
      </w:r>
    </w:p>
    <w:p w14:paraId="4E28480F" w14:textId="77777777" w:rsidR="002F4846" w:rsidRPr="00E45CB9"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Dhenia e certificates se perdorimit sipas procedures dhe afateve te percaktuara ne legjislacionin per kontrollin dhe disiplinimin e punimeve te ndertimit.</w:t>
      </w:r>
    </w:p>
    <w:p w14:paraId="7A613B97" w14:textId="3848DDCD" w:rsidR="002F4846" w:rsidRPr="00E45CB9" w:rsidRDefault="002F4846" w:rsidP="002F4846">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 xml:space="preserve">Hedhja e projekteve te </w:t>
      </w:r>
      <w:r>
        <w:rPr>
          <w:rFonts w:ascii="Times New Roman" w:eastAsiaTheme="minorHAnsi" w:hAnsi="Times New Roman"/>
          <w:sz w:val="24"/>
          <w:szCs w:val="24"/>
          <w:lang w:val="it-IT"/>
        </w:rPr>
        <w:t xml:space="preserve">investimeve </w:t>
      </w:r>
      <w:r w:rsidRPr="00E45CB9">
        <w:rPr>
          <w:rFonts w:ascii="Times New Roman" w:eastAsiaTheme="minorHAnsi" w:hAnsi="Times New Roman"/>
          <w:sz w:val="24"/>
          <w:szCs w:val="24"/>
          <w:lang w:val="it-IT"/>
        </w:rPr>
        <w:t>.</w:t>
      </w:r>
    </w:p>
    <w:p w14:paraId="334DD3FF" w14:textId="77777777" w:rsidR="00CF32F3" w:rsidRPr="00671E98" w:rsidRDefault="00CF32F3" w:rsidP="00CF32F3">
      <w:pPr>
        <w:pStyle w:val="Default"/>
        <w:rPr>
          <w:rFonts w:asciiTheme="minorHAnsi" w:hAnsiTheme="minorHAnsi" w:cs="Times New Roman"/>
          <w:color w:val="auto"/>
        </w:rPr>
      </w:pPr>
    </w:p>
    <w:tbl>
      <w:tblPr>
        <w:tblStyle w:val="TableGrid"/>
        <w:tblW w:w="0" w:type="auto"/>
        <w:tblInd w:w="108" w:type="dxa"/>
        <w:tblLook w:val="04A0" w:firstRow="1" w:lastRow="0" w:firstColumn="1" w:lastColumn="0" w:noHBand="0" w:noVBand="1"/>
      </w:tblPr>
      <w:tblGrid>
        <w:gridCol w:w="709"/>
        <w:gridCol w:w="8222"/>
      </w:tblGrid>
      <w:tr w:rsidR="00CF32F3" w:rsidRPr="00671E98" w14:paraId="08E99420" w14:textId="77777777" w:rsidTr="00A2483D">
        <w:tc>
          <w:tcPr>
            <w:tcW w:w="709" w:type="dxa"/>
            <w:tcBorders>
              <w:top w:val="nil"/>
              <w:left w:val="nil"/>
              <w:bottom w:val="single" w:sz="18" w:space="0" w:color="C00000"/>
              <w:right w:val="nil"/>
            </w:tcBorders>
            <w:shd w:val="clear" w:color="auto" w:fill="C00000"/>
            <w:vAlign w:val="center"/>
          </w:tcPr>
          <w:p w14:paraId="4BCAA558" w14:textId="77777777" w:rsidR="00CF32F3" w:rsidRPr="00671E98" w:rsidRDefault="00CF32F3" w:rsidP="00A2483D">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t>1</w:t>
            </w:r>
          </w:p>
        </w:tc>
        <w:tc>
          <w:tcPr>
            <w:tcW w:w="8222" w:type="dxa"/>
            <w:tcBorders>
              <w:top w:val="nil"/>
              <w:left w:val="nil"/>
              <w:bottom w:val="single" w:sz="18" w:space="0" w:color="C00000"/>
              <w:right w:val="nil"/>
            </w:tcBorders>
            <w:vAlign w:val="center"/>
          </w:tcPr>
          <w:p w14:paraId="3835F44A" w14:textId="77777777" w:rsidR="00CF32F3" w:rsidRPr="00671E98" w:rsidRDefault="00CF32F3" w:rsidP="00A2483D">
            <w:pPr>
              <w:pStyle w:val="Default"/>
              <w:rPr>
                <w:rFonts w:asciiTheme="minorHAnsi" w:hAnsiTheme="minorHAnsi" w:cs="Times New Roman"/>
                <w:color w:val="C00000"/>
              </w:rPr>
            </w:pPr>
            <w:r w:rsidRPr="00671E98">
              <w:rPr>
                <w:b/>
                <w:bCs/>
                <w:color w:val="C00000"/>
                <w:sz w:val="28"/>
                <w:szCs w:val="28"/>
              </w:rPr>
              <w:t>LËVIZJA PARALELE</w:t>
            </w:r>
          </w:p>
        </w:tc>
      </w:tr>
    </w:tbl>
    <w:p w14:paraId="03E44FEB" w14:textId="77777777" w:rsidR="00CF32F3" w:rsidRPr="00207FBA" w:rsidRDefault="00CF32F3" w:rsidP="00CF32F3">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68DA9800"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7A7C11" w14:paraId="725E6905" w14:textId="77777777" w:rsidTr="00A2483D">
        <w:tc>
          <w:tcPr>
            <w:tcW w:w="709" w:type="dxa"/>
            <w:tcBorders>
              <w:top w:val="nil"/>
              <w:left w:val="nil"/>
              <w:bottom w:val="single" w:sz="18" w:space="0" w:color="auto"/>
              <w:right w:val="nil"/>
            </w:tcBorders>
            <w:shd w:val="clear" w:color="auto" w:fill="000000" w:themeFill="text1"/>
            <w:vAlign w:val="center"/>
          </w:tcPr>
          <w:p w14:paraId="250629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1.1</w:t>
            </w:r>
          </w:p>
        </w:tc>
        <w:tc>
          <w:tcPr>
            <w:tcW w:w="8222" w:type="dxa"/>
            <w:tcBorders>
              <w:top w:val="nil"/>
              <w:left w:val="nil"/>
              <w:bottom w:val="single" w:sz="12" w:space="0" w:color="auto"/>
              <w:right w:val="nil"/>
            </w:tcBorders>
            <w:vAlign w:val="center"/>
          </w:tcPr>
          <w:p w14:paraId="78766DC7" w14:textId="77777777" w:rsidR="00CF32F3" w:rsidRPr="00671E98" w:rsidRDefault="00CF32F3" w:rsidP="00A2483D">
            <w:pPr>
              <w:pStyle w:val="Default"/>
              <w:rPr>
                <w:sz w:val="22"/>
                <w:szCs w:val="22"/>
              </w:rPr>
            </w:pPr>
            <w:r w:rsidRPr="00671E98">
              <w:rPr>
                <w:b/>
                <w:bCs/>
                <w:sz w:val="22"/>
                <w:szCs w:val="22"/>
              </w:rPr>
              <w:t xml:space="preserve">KUSHTET PËR LËVIZJEN PARALELE DHE KRITERET E VEÇANTA </w:t>
            </w:r>
          </w:p>
        </w:tc>
      </w:tr>
    </w:tbl>
    <w:p w14:paraId="2AEFDD3A"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b/>
          <w:bCs/>
          <w:color w:val="auto"/>
          <w:sz w:val="23"/>
          <w:szCs w:val="23"/>
        </w:rPr>
        <w:t xml:space="preserve">Kandidatët duhet të plotësojnë kushtet për lëvizjen paralele si vijon: </w:t>
      </w:r>
    </w:p>
    <w:p w14:paraId="4F06D003" w14:textId="77777777" w:rsidR="00CF32F3" w:rsidRPr="005373E3" w:rsidRDefault="00CF32F3" w:rsidP="00CF32F3">
      <w:pPr>
        <w:pStyle w:val="Default"/>
        <w:rPr>
          <w:rFonts w:ascii="Times New Roman" w:hAnsi="Times New Roman" w:cs="Times New Roman"/>
          <w:color w:val="auto"/>
          <w:szCs w:val="23"/>
        </w:rPr>
      </w:pPr>
      <w:r w:rsidRPr="00671E98">
        <w:rPr>
          <w:rFonts w:asciiTheme="minorHAnsi" w:hAnsiTheme="minorHAnsi"/>
          <w:color w:val="auto"/>
          <w:sz w:val="23"/>
          <w:szCs w:val="23"/>
        </w:rPr>
        <w:t>a-</w:t>
      </w:r>
      <w:r w:rsidRPr="00671E98">
        <w:rPr>
          <w:rFonts w:asciiTheme="minorHAnsi" w:hAnsiTheme="minorHAnsi" w:cs="Arial"/>
          <w:color w:val="auto"/>
          <w:sz w:val="23"/>
          <w:szCs w:val="23"/>
        </w:rPr>
        <w:t xml:space="preserve"> </w:t>
      </w:r>
      <w:r w:rsidRPr="005373E3">
        <w:rPr>
          <w:rFonts w:ascii="Times New Roman" w:hAnsi="Times New Roman" w:cs="Times New Roman"/>
          <w:color w:val="auto"/>
          <w:szCs w:val="23"/>
        </w:rPr>
        <w:t xml:space="preserve">Të jetë nëpunës civil i konfirmuar, brenda së njëjtës kategori; </w:t>
      </w:r>
    </w:p>
    <w:p w14:paraId="5366EA0A" w14:textId="77777777" w:rsidR="00CF32F3" w:rsidRPr="005373E3" w:rsidRDefault="00CF32F3" w:rsidP="00CF32F3">
      <w:pPr>
        <w:pStyle w:val="Default"/>
        <w:rPr>
          <w:rFonts w:ascii="Times New Roman" w:hAnsi="Times New Roman" w:cs="Times New Roman"/>
          <w:color w:val="auto"/>
          <w:szCs w:val="23"/>
        </w:rPr>
      </w:pPr>
      <w:r w:rsidRPr="005373E3">
        <w:rPr>
          <w:rFonts w:ascii="Times New Roman" w:hAnsi="Times New Roman" w:cs="Times New Roman"/>
          <w:color w:val="auto"/>
          <w:szCs w:val="23"/>
        </w:rPr>
        <w:t xml:space="preserve">b- Të mos ketë masë disiplinore në fuqi; </w:t>
      </w:r>
    </w:p>
    <w:p w14:paraId="2E2D7181" w14:textId="77777777" w:rsidR="00CF32F3" w:rsidRPr="005373E3" w:rsidRDefault="00CF32F3" w:rsidP="00CF32F3">
      <w:pPr>
        <w:pStyle w:val="Default"/>
        <w:rPr>
          <w:rFonts w:ascii="Times New Roman" w:hAnsi="Times New Roman" w:cs="Times New Roman"/>
          <w:color w:val="auto"/>
          <w:szCs w:val="23"/>
        </w:rPr>
      </w:pPr>
      <w:r w:rsidRPr="005373E3">
        <w:rPr>
          <w:rFonts w:ascii="Times New Roman" w:hAnsi="Times New Roman" w:cs="Times New Roman"/>
          <w:color w:val="auto"/>
          <w:szCs w:val="23"/>
        </w:rPr>
        <w:t xml:space="preserve">c- Të ketë të paktën vlerësimin e fundit “mirë” apo “shumë mire”; </w:t>
      </w:r>
    </w:p>
    <w:p w14:paraId="20681C9C" w14:textId="77777777" w:rsidR="00CF32F3" w:rsidRPr="00671E98" w:rsidRDefault="00CF32F3" w:rsidP="00CF32F3">
      <w:pPr>
        <w:pStyle w:val="Default"/>
        <w:rPr>
          <w:rFonts w:asciiTheme="minorHAnsi" w:hAnsiTheme="minorHAnsi"/>
          <w:color w:val="auto"/>
          <w:sz w:val="23"/>
          <w:szCs w:val="23"/>
        </w:rPr>
      </w:pPr>
    </w:p>
    <w:p w14:paraId="551E4FBB" w14:textId="77777777" w:rsidR="00CF32F3" w:rsidRPr="004976BB" w:rsidRDefault="00CF32F3" w:rsidP="00CF32F3">
      <w:pPr>
        <w:pStyle w:val="Default"/>
        <w:rPr>
          <w:rFonts w:ascii="Times New Roman" w:hAnsi="Times New Roman" w:cs="Times New Roman"/>
          <w:color w:val="auto"/>
        </w:rPr>
      </w:pPr>
      <w:r w:rsidRPr="004976BB">
        <w:rPr>
          <w:rFonts w:ascii="Times New Roman" w:hAnsi="Times New Roman" w:cs="Times New Roman"/>
          <w:b/>
          <w:bCs/>
          <w:color w:val="auto"/>
        </w:rPr>
        <w:t xml:space="preserve">Kandidatët duhet të plotësojnë kërkesat e posaçme si vijon: </w:t>
      </w:r>
    </w:p>
    <w:p w14:paraId="26F98EA5" w14:textId="231DC477" w:rsidR="005B5A67" w:rsidRPr="00A57831" w:rsidRDefault="005B5A67" w:rsidP="005B5A67">
      <w:pPr>
        <w:pStyle w:val="NormalWeb"/>
        <w:shd w:val="clear" w:color="auto" w:fill="FFFFFF"/>
        <w:spacing w:before="0" w:beforeAutospacing="0" w:after="150" w:afterAutospacing="0"/>
        <w:rPr>
          <w:lang w:val="sq-AL"/>
        </w:rPr>
      </w:pPr>
      <w:r w:rsidRPr="00D052B9">
        <w:rPr>
          <w:color w:val="333333"/>
          <w:lang w:val="sq-AL"/>
        </w:rPr>
        <w:t xml:space="preserve">a- </w:t>
      </w:r>
      <w:r w:rsidRPr="00A57831">
        <w:rPr>
          <w:lang w:val="sq-AL"/>
        </w:rPr>
        <w:t>Të zotërojnë diplomë të nivelit</w:t>
      </w:r>
      <w:r w:rsidR="002F4846">
        <w:rPr>
          <w:lang w:val="sq-AL"/>
        </w:rPr>
        <w:t xml:space="preserve"> Bachelor,</w:t>
      </w:r>
      <w:r w:rsidRPr="00A57831">
        <w:rPr>
          <w:lang w:val="sq-AL"/>
        </w:rPr>
        <w:t xml:space="preserve"> "Master Shkencor</w:t>
      </w:r>
      <w:r w:rsidR="002F4846">
        <w:rPr>
          <w:lang w:val="sq-AL"/>
        </w:rPr>
        <w:t>/Profesional</w:t>
      </w:r>
      <w:r w:rsidRPr="00A57831">
        <w:rPr>
          <w:lang w:val="sq-AL"/>
        </w:rPr>
        <w:t>" ne Inxhinieri Ndertimi, Arkitekture;</w:t>
      </w:r>
    </w:p>
    <w:p w14:paraId="557AEE8D" w14:textId="18BD126A" w:rsidR="005B5A67" w:rsidRPr="00A57831" w:rsidRDefault="005B5A67" w:rsidP="005B5A67">
      <w:pPr>
        <w:pStyle w:val="NormalWeb"/>
        <w:shd w:val="clear" w:color="auto" w:fill="FFFFFF"/>
        <w:spacing w:before="0" w:beforeAutospacing="0" w:after="150" w:afterAutospacing="0"/>
        <w:rPr>
          <w:lang w:val="sq-AL"/>
        </w:rPr>
      </w:pPr>
      <w:r w:rsidRPr="00A57831">
        <w:rPr>
          <w:lang w:val="sq-AL"/>
        </w:rPr>
        <w:t xml:space="preserve">b- Të kenë të paktën </w:t>
      </w:r>
      <w:r w:rsidR="005E61B9">
        <w:rPr>
          <w:lang w:val="sq-AL"/>
        </w:rPr>
        <w:t xml:space="preserve">2 </w:t>
      </w:r>
      <w:r w:rsidRPr="00A57831">
        <w:rPr>
          <w:lang w:val="sq-AL"/>
        </w:rPr>
        <w:t>vjet përvojë pune ne administraten shteterore vendore.</w:t>
      </w:r>
    </w:p>
    <w:p w14:paraId="5444F479" w14:textId="68F200C3" w:rsidR="00CF32F3" w:rsidRPr="005B5A67" w:rsidRDefault="005B5A67" w:rsidP="00CF32F3">
      <w:pPr>
        <w:pStyle w:val="Default"/>
        <w:rPr>
          <w:rFonts w:ascii="Times New Roman" w:hAnsi="Times New Roman" w:cs="Times New Roman"/>
          <w:color w:val="auto"/>
          <w:szCs w:val="23"/>
        </w:rPr>
      </w:pPr>
      <w:r w:rsidRPr="004976BB">
        <w:rPr>
          <w:rFonts w:ascii="Times New Roman" w:hAnsi="Times New Roman" w:cs="Times New Roman"/>
          <w:color w:val="auto"/>
        </w:rPr>
        <w:t>c</w:t>
      </w:r>
      <w:r w:rsidR="00CF32F3" w:rsidRPr="004976BB">
        <w:rPr>
          <w:rFonts w:ascii="Times New Roman" w:hAnsi="Times New Roman" w:cs="Times New Roman"/>
          <w:color w:val="auto"/>
        </w:rPr>
        <w:t xml:space="preserve">- </w:t>
      </w:r>
      <w:r w:rsidR="00CF32F3" w:rsidRPr="004976BB">
        <w:rPr>
          <w:rFonts w:ascii="Times New Roman" w:hAnsi="Times New Roman" w:cs="Times New Roman"/>
        </w:rPr>
        <w:t>Të ketë njohuri mjaft mira të një gjuhe të huaj të BE.</w:t>
      </w:r>
      <w:r w:rsidR="00CF32F3" w:rsidRPr="004976BB">
        <w:rPr>
          <w:rFonts w:ascii="Times New Roman" w:hAnsi="Times New Roman" w:cs="Times New Roman"/>
        </w:rPr>
        <w:br/>
      </w:r>
    </w:p>
    <w:p w14:paraId="74639CCC"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3233F237" w14:textId="77777777" w:rsidTr="00A2483D">
        <w:tc>
          <w:tcPr>
            <w:tcW w:w="709" w:type="dxa"/>
            <w:tcBorders>
              <w:top w:val="nil"/>
              <w:left w:val="nil"/>
              <w:bottom w:val="single" w:sz="12" w:space="0" w:color="auto"/>
              <w:right w:val="nil"/>
            </w:tcBorders>
            <w:shd w:val="clear" w:color="auto" w:fill="000000"/>
            <w:vAlign w:val="center"/>
          </w:tcPr>
          <w:p w14:paraId="2C832BF5"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lastRenderedPageBreak/>
              <w:t>1.2</w:t>
            </w:r>
          </w:p>
        </w:tc>
        <w:tc>
          <w:tcPr>
            <w:tcW w:w="8222" w:type="dxa"/>
            <w:tcBorders>
              <w:top w:val="nil"/>
              <w:left w:val="nil"/>
              <w:bottom w:val="single" w:sz="12" w:space="0" w:color="auto"/>
              <w:right w:val="nil"/>
            </w:tcBorders>
            <w:vAlign w:val="center"/>
          </w:tcPr>
          <w:p w14:paraId="3F3A1492" w14:textId="77777777" w:rsidR="00CF32F3" w:rsidRPr="00671E98" w:rsidRDefault="00CF32F3" w:rsidP="00A2483D">
            <w:pPr>
              <w:pStyle w:val="Default"/>
              <w:rPr>
                <w:sz w:val="23"/>
                <w:szCs w:val="23"/>
              </w:rPr>
            </w:pPr>
            <w:r w:rsidRPr="00671E98">
              <w:rPr>
                <w:b/>
                <w:bCs/>
                <w:sz w:val="23"/>
                <w:szCs w:val="23"/>
              </w:rPr>
              <w:t xml:space="preserve">DOKUMENTACIONI, MËNYRA DHE AFATI I DORËZIMIT </w:t>
            </w:r>
          </w:p>
        </w:tc>
      </w:tr>
    </w:tbl>
    <w:p w14:paraId="0DE00545" w14:textId="77777777" w:rsidR="00CF32F3" w:rsidRPr="005373E3" w:rsidRDefault="00CF32F3" w:rsidP="005B5A67">
      <w:pPr>
        <w:pStyle w:val="Default"/>
        <w:jc w:val="both"/>
        <w:rPr>
          <w:rFonts w:ascii="Times New Roman" w:hAnsi="Times New Roman" w:cs="Times New Roman"/>
          <w:color w:val="auto"/>
        </w:rPr>
      </w:pPr>
      <w:r w:rsidRPr="005373E3">
        <w:rPr>
          <w:rFonts w:ascii="Times New Roman" w:hAnsi="Times New Roman" w:cs="Times New Roman"/>
          <w:color w:val="auto"/>
        </w:rPr>
        <w:t xml:space="preserve">Kandidatët duhet të dorëzojnë pranë </w:t>
      </w:r>
      <w:r w:rsidRPr="005373E3">
        <w:rPr>
          <w:rFonts w:ascii="Times New Roman" w:hAnsi="Times New Roman" w:cs="Times New Roman"/>
        </w:rPr>
        <w:t>Drejtorisë së Burimeve Njerëzore të Bashkisë Kamëz</w:t>
      </w:r>
      <w:r w:rsidRPr="005373E3">
        <w:rPr>
          <w:rFonts w:ascii="Times New Roman" w:hAnsi="Times New Roman" w:cs="Times New Roman"/>
          <w:color w:val="auto"/>
        </w:rPr>
        <w:t xml:space="preserve">, dokumentat si më poshtë: </w:t>
      </w:r>
    </w:p>
    <w:p w14:paraId="089F2A91" w14:textId="77777777" w:rsidR="002F4846" w:rsidRPr="005373E3" w:rsidRDefault="002F4846" w:rsidP="002F4846">
      <w:pPr>
        <w:pStyle w:val="Default"/>
        <w:numPr>
          <w:ilvl w:val="0"/>
          <w:numId w:val="13"/>
        </w:numPr>
        <w:rPr>
          <w:rFonts w:ascii="Times New Roman" w:hAnsi="Times New Roman" w:cs="Times New Roman"/>
          <w:color w:val="auto"/>
        </w:rPr>
      </w:pPr>
      <w:r w:rsidRPr="005373E3">
        <w:rPr>
          <w:rFonts w:ascii="Times New Roman" w:hAnsi="Times New Roman" w:cs="Times New Roman"/>
          <w:color w:val="auto"/>
        </w:rPr>
        <w:t xml:space="preserve">Jetëshkrim i plotësuar në përputhje me dokumentin tip që e gjeni në linkun: </w:t>
      </w:r>
    </w:p>
    <w:p w14:paraId="5D30C355" w14:textId="77777777" w:rsidR="002F4846" w:rsidRPr="005373E3" w:rsidRDefault="00F97343" w:rsidP="002F4846">
      <w:pPr>
        <w:pStyle w:val="Default"/>
        <w:rPr>
          <w:rFonts w:ascii="Times New Roman" w:hAnsi="Times New Roman" w:cs="Times New Roman"/>
          <w:color w:val="0000FF"/>
        </w:rPr>
      </w:pPr>
      <w:hyperlink r:id="rId9" w:history="1">
        <w:r w:rsidR="002F4846" w:rsidRPr="005373E3">
          <w:rPr>
            <w:rFonts w:ascii="Times New Roman" w:hAnsi="Times New Roman" w:cs="Times New Roman"/>
            <w:color w:val="0000FF"/>
          </w:rPr>
          <w:t>http://dap.gov.al/vende-vakante/udhezime-dokumenta/219-udhezime-dokumenta</w:t>
        </w:r>
      </w:hyperlink>
      <w:r w:rsidR="002F4846" w:rsidRPr="005373E3">
        <w:rPr>
          <w:rFonts w:ascii="Times New Roman" w:hAnsi="Times New Roman" w:cs="Times New Roman"/>
          <w:color w:val="0000FF"/>
        </w:rPr>
        <w:t xml:space="preserve"> </w:t>
      </w:r>
    </w:p>
    <w:p w14:paraId="32C278BC" w14:textId="77777777" w:rsidR="002F4846" w:rsidRDefault="002F4846" w:rsidP="002F4846">
      <w:pPr>
        <w:pStyle w:val="Default"/>
        <w:numPr>
          <w:ilvl w:val="0"/>
          <w:numId w:val="13"/>
        </w:numPr>
        <w:rPr>
          <w:rFonts w:ascii="Times New Roman" w:hAnsi="Times New Roman" w:cs="Times New Roman"/>
        </w:rPr>
      </w:pPr>
      <w:r w:rsidRPr="005373E3">
        <w:rPr>
          <w:rFonts w:ascii="Times New Roman" w:hAnsi="Times New Roman" w:cs="Times New Roman"/>
        </w:rPr>
        <w:t xml:space="preserve"> Fotokopj</w:t>
      </w:r>
      <w:r>
        <w:rPr>
          <w:rFonts w:ascii="Times New Roman" w:hAnsi="Times New Roman" w:cs="Times New Roman"/>
        </w:rPr>
        <w:t>e të diplomë e noterizuar</w:t>
      </w:r>
    </w:p>
    <w:p w14:paraId="699E8A81" w14:textId="77777777" w:rsidR="002F4846" w:rsidRPr="005373E3" w:rsidRDefault="002F4846" w:rsidP="002F4846">
      <w:pPr>
        <w:pStyle w:val="Default"/>
        <w:numPr>
          <w:ilvl w:val="0"/>
          <w:numId w:val="13"/>
        </w:numPr>
        <w:rPr>
          <w:rFonts w:ascii="Times New Roman" w:hAnsi="Times New Roman" w:cs="Times New Roman"/>
        </w:rPr>
      </w:pPr>
      <w:r>
        <w:rPr>
          <w:rFonts w:ascii="Times New Roman" w:hAnsi="Times New Roman" w:cs="Times New Roman"/>
        </w:rPr>
        <w:t>Fotokopje e Listes se  notave e noterizuar</w:t>
      </w:r>
    </w:p>
    <w:p w14:paraId="02345846" w14:textId="77777777" w:rsidR="002F4846" w:rsidRPr="005373E3" w:rsidRDefault="002F4846" w:rsidP="002F4846">
      <w:pPr>
        <w:pStyle w:val="Default"/>
        <w:numPr>
          <w:ilvl w:val="0"/>
          <w:numId w:val="13"/>
        </w:numPr>
        <w:rPr>
          <w:rFonts w:ascii="Times New Roman" w:hAnsi="Times New Roman" w:cs="Times New Roman"/>
        </w:rPr>
      </w:pPr>
      <w:r w:rsidRPr="005373E3">
        <w:rPr>
          <w:rFonts w:ascii="Times New Roman" w:hAnsi="Times New Roman" w:cs="Times New Roman"/>
        </w:rPr>
        <w:t xml:space="preserve"> Fotokopje të librezës së punës</w:t>
      </w:r>
      <w:r>
        <w:rPr>
          <w:rFonts w:ascii="Times New Roman" w:hAnsi="Times New Roman" w:cs="Times New Roman"/>
        </w:rPr>
        <w:t xml:space="preserve"> e noterizuar</w:t>
      </w:r>
      <w:r w:rsidRPr="005373E3">
        <w:rPr>
          <w:rFonts w:ascii="Times New Roman" w:hAnsi="Times New Roman" w:cs="Times New Roman"/>
        </w:rPr>
        <w:t xml:space="preserve"> (të gjitha faqet që vërtetojnë eksperiencën në punë); </w:t>
      </w:r>
    </w:p>
    <w:p w14:paraId="2D2B2E01" w14:textId="77777777" w:rsidR="002F4846" w:rsidRPr="005373E3" w:rsidRDefault="002F4846" w:rsidP="002F4846">
      <w:pPr>
        <w:pStyle w:val="Default"/>
        <w:numPr>
          <w:ilvl w:val="0"/>
          <w:numId w:val="13"/>
        </w:numPr>
        <w:rPr>
          <w:rFonts w:ascii="Times New Roman" w:hAnsi="Times New Roman" w:cs="Times New Roman"/>
        </w:rPr>
      </w:pPr>
      <w:r w:rsidRPr="005373E3">
        <w:rPr>
          <w:rFonts w:ascii="Times New Roman" w:hAnsi="Times New Roman" w:cs="Times New Roman"/>
        </w:rPr>
        <w:t xml:space="preserve"> Fotokopje të letërnjoftimit (ID); </w:t>
      </w:r>
    </w:p>
    <w:p w14:paraId="6C909529" w14:textId="77777777" w:rsidR="002F4846" w:rsidRDefault="002F4846" w:rsidP="002F4846">
      <w:pPr>
        <w:pStyle w:val="Default"/>
        <w:numPr>
          <w:ilvl w:val="0"/>
          <w:numId w:val="13"/>
        </w:numPr>
        <w:rPr>
          <w:rFonts w:ascii="Times New Roman" w:hAnsi="Times New Roman" w:cs="Times New Roman"/>
        </w:rPr>
      </w:pPr>
      <w:r w:rsidRPr="005373E3">
        <w:rPr>
          <w:rFonts w:ascii="Times New Roman" w:hAnsi="Times New Roman" w:cs="Times New Roman"/>
        </w:rPr>
        <w:t xml:space="preserve">Vërtetim të gjendjes shëndetësore; </w:t>
      </w:r>
    </w:p>
    <w:p w14:paraId="01B72A9A" w14:textId="77777777" w:rsidR="002F4846" w:rsidRDefault="002F4846" w:rsidP="002F4846">
      <w:pPr>
        <w:pStyle w:val="Default"/>
        <w:numPr>
          <w:ilvl w:val="0"/>
          <w:numId w:val="13"/>
        </w:numPr>
        <w:rPr>
          <w:rFonts w:ascii="Times New Roman" w:hAnsi="Times New Roman" w:cs="Times New Roman"/>
        </w:rPr>
      </w:pPr>
      <w:r w:rsidRPr="009554CA">
        <w:rPr>
          <w:rFonts w:ascii="Times New Roman" w:hAnsi="Times New Roman" w:cs="Times New Roman"/>
        </w:rPr>
        <w:t xml:space="preserve">Vetëdeklarim të gjendjes gjyqësore / Vërtetim të gjendjes gjyqësore; </w:t>
      </w:r>
    </w:p>
    <w:p w14:paraId="6AEA0E37" w14:textId="77777777" w:rsidR="002F4846" w:rsidRDefault="002F4846" w:rsidP="002F4846">
      <w:pPr>
        <w:pStyle w:val="Default"/>
        <w:numPr>
          <w:ilvl w:val="0"/>
          <w:numId w:val="13"/>
        </w:numPr>
        <w:rPr>
          <w:rFonts w:ascii="Times New Roman" w:hAnsi="Times New Roman" w:cs="Times New Roman"/>
        </w:rPr>
      </w:pPr>
      <w:r>
        <w:rPr>
          <w:rFonts w:ascii="Times New Roman" w:hAnsi="Times New Roman" w:cs="Times New Roman"/>
        </w:rPr>
        <w:t>Deshmi penaliteti</w:t>
      </w:r>
    </w:p>
    <w:p w14:paraId="30303DA2" w14:textId="77777777" w:rsidR="002F4846" w:rsidRDefault="002F4846" w:rsidP="002F4846">
      <w:pPr>
        <w:pStyle w:val="Default"/>
        <w:numPr>
          <w:ilvl w:val="0"/>
          <w:numId w:val="13"/>
        </w:numPr>
        <w:rPr>
          <w:rFonts w:ascii="Times New Roman" w:hAnsi="Times New Roman" w:cs="Times New Roman"/>
        </w:rPr>
      </w:pPr>
      <w:r>
        <w:rPr>
          <w:rFonts w:ascii="Times New Roman" w:hAnsi="Times New Roman" w:cs="Times New Roman"/>
        </w:rPr>
        <w:t>Vertetim  Gjykate.Prokurorie</w:t>
      </w:r>
    </w:p>
    <w:p w14:paraId="45B93EC0" w14:textId="77777777" w:rsidR="002F4846" w:rsidRDefault="002F4846" w:rsidP="002F4846">
      <w:pPr>
        <w:pStyle w:val="Default"/>
        <w:numPr>
          <w:ilvl w:val="0"/>
          <w:numId w:val="13"/>
        </w:numPr>
        <w:rPr>
          <w:rFonts w:ascii="Times New Roman" w:hAnsi="Times New Roman" w:cs="Times New Roman"/>
        </w:rPr>
      </w:pPr>
      <w:r>
        <w:rPr>
          <w:rFonts w:ascii="Times New Roman" w:hAnsi="Times New Roman" w:cs="Times New Roman"/>
        </w:rPr>
        <w:t>Vertetim  Banimi</w:t>
      </w:r>
    </w:p>
    <w:p w14:paraId="6EA92FDA" w14:textId="77777777" w:rsidR="002F4846" w:rsidRDefault="002F4846" w:rsidP="002F4846">
      <w:pPr>
        <w:pStyle w:val="Default"/>
        <w:numPr>
          <w:ilvl w:val="0"/>
          <w:numId w:val="13"/>
        </w:numPr>
        <w:rPr>
          <w:rFonts w:ascii="Times New Roman" w:hAnsi="Times New Roman" w:cs="Times New Roman"/>
        </w:rPr>
      </w:pPr>
      <w:r>
        <w:rPr>
          <w:rFonts w:ascii="Times New Roman" w:hAnsi="Times New Roman" w:cs="Times New Roman"/>
        </w:rPr>
        <w:t>Çertefikate familjare/personale</w:t>
      </w:r>
    </w:p>
    <w:p w14:paraId="6B9DB1CF" w14:textId="77777777" w:rsidR="002F4846" w:rsidRDefault="002F4846" w:rsidP="002F4846">
      <w:pPr>
        <w:pStyle w:val="Default"/>
        <w:numPr>
          <w:ilvl w:val="0"/>
          <w:numId w:val="13"/>
        </w:numPr>
        <w:rPr>
          <w:rFonts w:ascii="Times New Roman" w:hAnsi="Times New Roman" w:cs="Times New Roman"/>
        </w:rPr>
      </w:pPr>
      <w:r w:rsidRPr="009554CA">
        <w:rPr>
          <w:rFonts w:ascii="Times New Roman" w:hAnsi="Times New Roman" w:cs="Times New Roman"/>
        </w:rPr>
        <w:t xml:space="preserve">Vlerësimin e fundit nga eprori direkt; </w:t>
      </w:r>
    </w:p>
    <w:p w14:paraId="1BBB3688" w14:textId="77777777" w:rsidR="002F4846" w:rsidRDefault="002F4846" w:rsidP="002F4846">
      <w:pPr>
        <w:pStyle w:val="Default"/>
        <w:numPr>
          <w:ilvl w:val="0"/>
          <w:numId w:val="13"/>
        </w:numPr>
        <w:rPr>
          <w:rFonts w:ascii="Times New Roman" w:hAnsi="Times New Roman" w:cs="Times New Roman"/>
        </w:rPr>
      </w:pPr>
      <w:r w:rsidRPr="009554CA">
        <w:rPr>
          <w:rFonts w:ascii="Times New Roman" w:hAnsi="Times New Roman" w:cs="Times New Roman"/>
        </w:rPr>
        <w:t xml:space="preserve"> Vërtetim nga Institucioni që nuk ka masë displinore në fuqi. </w:t>
      </w:r>
    </w:p>
    <w:p w14:paraId="7827BB45" w14:textId="77777777" w:rsidR="002F4846" w:rsidRPr="009554CA" w:rsidRDefault="002F4846" w:rsidP="002F4846">
      <w:pPr>
        <w:pStyle w:val="Default"/>
        <w:numPr>
          <w:ilvl w:val="0"/>
          <w:numId w:val="13"/>
        </w:numPr>
        <w:rPr>
          <w:rFonts w:ascii="Times New Roman" w:hAnsi="Times New Roman" w:cs="Times New Roman"/>
        </w:rPr>
      </w:pPr>
      <w:r w:rsidRPr="009554CA">
        <w:rPr>
          <w:rFonts w:ascii="Times New Roman" w:hAnsi="Times New Roman" w:cs="Times New Roman"/>
        </w:rPr>
        <w:t xml:space="preserve"> Çdo dokumentacion tjetër që vërteton trajnimet, kualifikimet, arsimim shtesë, vlerësimet pozitive apo të tjera të përmendura në jetëshkrimin tuaj. </w:t>
      </w:r>
    </w:p>
    <w:p w14:paraId="474D49B4" w14:textId="77777777" w:rsidR="00CF32F3" w:rsidRPr="005373E3" w:rsidRDefault="00CF32F3" w:rsidP="005B5A67">
      <w:pPr>
        <w:pStyle w:val="Default"/>
        <w:jc w:val="both"/>
        <w:rPr>
          <w:rFonts w:ascii="Times New Roman" w:hAnsi="Times New Roman" w:cs="Times New Roman"/>
        </w:rPr>
      </w:pPr>
    </w:p>
    <w:p w14:paraId="634CC8C7" w14:textId="21D8B7F8" w:rsidR="00CF32F3" w:rsidRPr="005B5A67" w:rsidRDefault="00CF32F3" w:rsidP="005B5A67">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brenda datës </w:t>
      </w:r>
      <w:r w:rsidR="002F4846">
        <w:rPr>
          <w:rFonts w:ascii="Times New Roman" w:hAnsi="Times New Roman" w:cs="Times New Roman"/>
          <w:b/>
          <w:bCs/>
          <w:iCs/>
          <w:color w:val="FF0000"/>
        </w:rPr>
        <w:t>16</w:t>
      </w:r>
      <w:r w:rsidRPr="005373E3">
        <w:rPr>
          <w:rFonts w:ascii="Times New Roman" w:hAnsi="Times New Roman" w:cs="Times New Roman"/>
          <w:b/>
          <w:bCs/>
          <w:iCs/>
          <w:color w:val="FF0000"/>
        </w:rPr>
        <w:t>.</w:t>
      </w:r>
      <w:r w:rsidR="00040F43">
        <w:rPr>
          <w:rFonts w:ascii="Times New Roman" w:hAnsi="Times New Roman" w:cs="Times New Roman"/>
          <w:b/>
          <w:bCs/>
          <w:iCs/>
          <w:color w:val="FF0000"/>
        </w:rPr>
        <w:t>0</w:t>
      </w:r>
      <w:r w:rsidR="002F4846">
        <w:rPr>
          <w:rFonts w:ascii="Times New Roman" w:hAnsi="Times New Roman" w:cs="Times New Roman"/>
          <w:b/>
          <w:bCs/>
          <w:iCs/>
          <w:color w:val="FF0000"/>
        </w:rPr>
        <w:t>2</w:t>
      </w:r>
      <w:r w:rsidRPr="005373E3">
        <w:rPr>
          <w:rFonts w:ascii="Times New Roman" w:hAnsi="Times New Roman" w:cs="Times New Roman"/>
          <w:b/>
          <w:bCs/>
          <w:iCs/>
          <w:color w:val="FF0000"/>
        </w:rPr>
        <w:t>. 20</w:t>
      </w:r>
      <w:r w:rsidR="002F4846">
        <w:rPr>
          <w:rFonts w:ascii="Times New Roman" w:hAnsi="Times New Roman" w:cs="Times New Roman"/>
          <w:b/>
          <w:bCs/>
          <w:iCs/>
          <w:color w:val="FF0000"/>
        </w:rPr>
        <w:t>22</w:t>
      </w:r>
      <w:r w:rsidRPr="005373E3">
        <w:rPr>
          <w:rFonts w:ascii="Times New Roman" w:hAnsi="Times New Roman" w:cs="Times New Roman"/>
          <w:b/>
          <w:bCs/>
          <w:iCs/>
        </w:rPr>
        <w:t xml:space="preserve"> në adresën</w:t>
      </w:r>
      <w:r w:rsidR="005B5A67">
        <w:rPr>
          <w:rFonts w:ascii="Times New Roman" w:hAnsi="Times New Roman" w:cs="Times New Roman"/>
        </w:rPr>
        <w:t xml:space="preserve"> </w:t>
      </w:r>
      <w:r w:rsidRPr="005373E3">
        <w:rPr>
          <w:rFonts w:ascii="Times New Roman" w:hAnsi="Times New Roman" w:cs="Times New Roman"/>
          <w:b/>
          <w:bCs/>
          <w:iCs/>
        </w:rPr>
        <w:t>Bashkia Kamëz</w:t>
      </w:r>
      <w:r w:rsidR="005B5A67">
        <w:rPr>
          <w:rFonts w:ascii="Times New Roman" w:hAnsi="Times New Roman" w:cs="Times New Roman"/>
        </w:rPr>
        <w:t xml:space="preserve">, </w:t>
      </w:r>
      <w:r w:rsidR="005E61B9">
        <w:rPr>
          <w:rFonts w:ascii="Times New Roman" w:hAnsi="Times New Roman" w:cs="Times New Roman"/>
          <w:b/>
          <w:bCs/>
          <w:iCs/>
        </w:rPr>
        <w:t>Bulevardi “Nene T</w:t>
      </w:r>
      <w:r w:rsidR="002F4846">
        <w:rPr>
          <w:rFonts w:ascii="Times New Roman" w:hAnsi="Times New Roman" w:cs="Times New Roman"/>
          <w:b/>
          <w:bCs/>
          <w:iCs/>
        </w:rPr>
        <w:t>ereza</w:t>
      </w:r>
      <w:r w:rsidRPr="005373E3">
        <w:rPr>
          <w:rFonts w:ascii="Times New Roman" w:hAnsi="Times New Roman" w:cs="Times New Roman"/>
          <w:b/>
          <w:bCs/>
          <w:iCs/>
        </w:rPr>
        <w:t>”</w:t>
      </w:r>
    </w:p>
    <w:p w14:paraId="13BF71BB" w14:textId="77777777" w:rsidR="00CF32F3" w:rsidRPr="00207FBA" w:rsidRDefault="00CF32F3" w:rsidP="00CF32F3">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396A305C" w14:textId="77777777" w:rsidTr="00A2483D">
        <w:tc>
          <w:tcPr>
            <w:tcW w:w="709" w:type="dxa"/>
            <w:tcBorders>
              <w:top w:val="nil"/>
              <w:left w:val="nil"/>
              <w:bottom w:val="single" w:sz="12" w:space="0" w:color="auto"/>
              <w:right w:val="nil"/>
            </w:tcBorders>
            <w:shd w:val="clear" w:color="auto" w:fill="000000"/>
            <w:vAlign w:val="center"/>
          </w:tcPr>
          <w:p w14:paraId="327ADAF1"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2E2E1862" w14:textId="77777777" w:rsidR="00CF32F3" w:rsidRPr="00671E98" w:rsidRDefault="00CF32F3" w:rsidP="00A2483D">
            <w:pPr>
              <w:pStyle w:val="Default"/>
              <w:rPr>
                <w:b/>
              </w:rPr>
            </w:pPr>
            <w:r w:rsidRPr="00671E98">
              <w:rPr>
                <w:b/>
              </w:rPr>
              <w:t xml:space="preserve">REZULTATET PËR FAZËN E VERIFIKIMIT PARAPRAK </w:t>
            </w:r>
          </w:p>
        </w:tc>
      </w:tr>
    </w:tbl>
    <w:p w14:paraId="39CDFB36" w14:textId="65320AF0" w:rsidR="00CF32F3" w:rsidRPr="00207FBA"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2F4846">
        <w:rPr>
          <w:rFonts w:ascii="Times New Roman" w:hAnsi="Times New Roman" w:cs="Times New Roman"/>
          <w:color w:val="auto"/>
          <w:szCs w:val="23"/>
        </w:rPr>
        <w:t>17</w:t>
      </w:r>
      <w:r w:rsidR="00924FF7">
        <w:rPr>
          <w:rFonts w:ascii="Times New Roman" w:hAnsi="Times New Roman" w:cs="Times New Roman"/>
          <w:color w:val="auto"/>
          <w:szCs w:val="23"/>
        </w:rPr>
        <w:t>.</w:t>
      </w:r>
      <w:r w:rsidR="00C97383">
        <w:rPr>
          <w:rFonts w:ascii="Times New Roman" w:hAnsi="Times New Roman" w:cs="Times New Roman"/>
          <w:color w:val="auto"/>
          <w:szCs w:val="23"/>
        </w:rPr>
        <w:t>0</w:t>
      </w:r>
      <w:r w:rsidR="002F4846">
        <w:rPr>
          <w:rFonts w:ascii="Times New Roman" w:hAnsi="Times New Roman" w:cs="Times New Roman"/>
          <w:color w:val="auto"/>
          <w:szCs w:val="23"/>
        </w:rPr>
        <w:t>2</w:t>
      </w:r>
      <w:r w:rsidRPr="00207FBA">
        <w:rPr>
          <w:rFonts w:ascii="Times New Roman" w:hAnsi="Times New Roman" w:cs="Times New Roman"/>
          <w:color w:val="auto"/>
          <w:szCs w:val="23"/>
        </w:rPr>
        <w:t>.20</w:t>
      </w:r>
      <w:r w:rsidR="002F4846">
        <w:rPr>
          <w:rFonts w:ascii="Times New Roman" w:hAnsi="Times New Roman" w:cs="Times New Roman"/>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dhe në faqen e internetit, listën e kandidatëve që plotësojnë kushtet e lëvizjes paralele dhe kriteret e veçanta, si dhe datën, vendin dhe orën e saktë ku do të zhvillohet intervista. </w:t>
      </w:r>
    </w:p>
    <w:p w14:paraId="5E1B55ED" w14:textId="64F01F15" w:rsidR="00963231" w:rsidRPr="00207FBA"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(nëpërmjet adresës së e-mail)</w:t>
      </w:r>
      <w:r w:rsidRPr="00207FBA">
        <w:rPr>
          <w:rFonts w:ascii="Times New Roman" w:hAnsi="Times New Roman" w:cs="Times New Roman"/>
          <w:color w:val="auto"/>
          <w:szCs w:val="23"/>
        </w:rPr>
        <w:t xml:space="preserve">. </w:t>
      </w:r>
    </w:p>
    <w:p w14:paraId="448C5C94" w14:textId="724030EB" w:rsidR="00CF32F3" w:rsidRDefault="00CF32F3" w:rsidP="00CF32F3">
      <w:pPr>
        <w:pStyle w:val="Default"/>
        <w:rPr>
          <w:rFonts w:asciiTheme="minorHAnsi" w:hAnsiTheme="minorHAnsi" w:cs="Times New Roman"/>
          <w:color w:val="auto"/>
          <w:sz w:val="4"/>
          <w:szCs w:val="4"/>
        </w:rPr>
      </w:pPr>
    </w:p>
    <w:p w14:paraId="23A19BA9" w14:textId="09DD78A4" w:rsidR="00963231" w:rsidRDefault="00963231" w:rsidP="00CF32F3">
      <w:pPr>
        <w:pStyle w:val="Default"/>
        <w:rPr>
          <w:rFonts w:asciiTheme="minorHAnsi" w:hAnsiTheme="minorHAnsi" w:cs="Times New Roman"/>
          <w:color w:val="auto"/>
          <w:sz w:val="4"/>
          <w:szCs w:val="4"/>
        </w:rPr>
      </w:pPr>
    </w:p>
    <w:p w14:paraId="1069E1AE" w14:textId="77777777" w:rsidR="00963231" w:rsidRPr="00963231" w:rsidRDefault="00963231" w:rsidP="00CF32F3">
      <w:pPr>
        <w:pStyle w:val="Default"/>
        <w:rPr>
          <w:rFonts w:asciiTheme="minorHAnsi" w:hAnsiTheme="minorHAnsi" w:cs="Times New Roman"/>
          <w:color w:val="auto"/>
          <w:sz w:val="4"/>
          <w:szCs w:val="4"/>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09991911" w14:textId="77777777" w:rsidTr="00A2483D">
        <w:tc>
          <w:tcPr>
            <w:tcW w:w="709" w:type="dxa"/>
            <w:tcBorders>
              <w:top w:val="nil"/>
              <w:left w:val="nil"/>
              <w:bottom w:val="single" w:sz="12" w:space="0" w:color="auto"/>
              <w:right w:val="nil"/>
            </w:tcBorders>
            <w:shd w:val="clear" w:color="auto" w:fill="000000"/>
            <w:vAlign w:val="center"/>
          </w:tcPr>
          <w:p w14:paraId="57C862D2"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3D83EFF3" w14:textId="77777777" w:rsidR="00CF32F3" w:rsidRPr="00671E98" w:rsidRDefault="00CF32F3" w:rsidP="00A2483D">
            <w:pPr>
              <w:pStyle w:val="Default"/>
              <w:rPr>
                <w:sz w:val="23"/>
                <w:szCs w:val="23"/>
              </w:rPr>
            </w:pPr>
            <w:r w:rsidRPr="00671E98">
              <w:rPr>
                <w:b/>
                <w:bCs/>
                <w:sz w:val="23"/>
                <w:szCs w:val="23"/>
              </w:rPr>
              <w:t>FUSHAT E NJOHURIVE, AFTËSITË DHE CILËSITË MBI TË CILAT DO TË ZHVILLOHET INTERVISTA</w:t>
            </w:r>
          </w:p>
        </w:tc>
      </w:tr>
    </w:tbl>
    <w:p w14:paraId="11E73D75" w14:textId="77777777" w:rsidR="00963231" w:rsidRPr="00505DC3" w:rsidRDefault="00963231" w:rsidP="00963231">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5D33BD60" w14:textId="7023364E"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t>Ligjin</w:t>
      </w:r>
      <w:proofErr w:type="spellEnd"/>
      <w:r w:rsidRPr="00505DC3">
        <w:t xml:space="preserve"> Nr.139/2015, date 17.12.2015 “</w:t>
      </w:r>
      <w:proofErr w:type="spellStart"/>
      <w:r w:rsidRPr="00505DC3">
        <w:t>Për</w:t>
      </w:r>
      <w:proofErr w:type="spellEnd"/>
      <w:r w:rsidRPr="00505DC3">
        <w:t xml:space="preserve"> </w:t>
      </w:r>
      <w:proofErr w:type="spellStart"/>
      <w:r w:rsidRPr="00505DC3">
        <w:t>veteqeverisjen</w:t>
      </w:r>
      <w:proofErr w:type="spellEnd"/>
      <w:r w:rsidRPr="00505DC3">
        <w:t xml:space="preserve"> </w:t>
      </w:r>
      <w:proofErr w:type="spellStart"/>
      <w:r w:rsidRPr="00505DC3">
        <w:t>vendore</w:t>
      </w:r>
      <w:proofErr w:type="spellEnd"/>
      <w:r w:rsidRPr="00505DC3">
        <w:t>”.</w:t>
      </w:r>
    </w:p>
    <w:p w14:paraId="6143085E"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Nr.152/2013, “</w:t>
      </w:r>
      <w:proofErr w:type="spellStart"/>
      <w:r w:rsidRPr="00505DC3">
        <w:rPr>
          <w:rStyle w:val="Emphasis"/>
          <w:i w:val="0"/>
          <w:iCs w:val="0"/>
        </w:rPr>
        <w:t>Për</w:t>
      </w:r>
      <w:proofErr w:type="spellEnd"/>
      <w:proofErr w:type="gramStart"/>
      <w:r w:rsidRPr="00505DC3">
        <w:rPr>
          <w:rStyle w:val="Emphasis"/>
          <w:i w:val="0"/>
          <w:iCs w:val="0"/>
        </w:rPr>
        <w:t xml:space="preserve">  </w:t>
      </w:r>
      <w:proofErr w:type="spellStart"/>
      <w:r w:rsidRPr="00505DC3">
        <w:rPr>
          <w:rStyle w:val="Emphasis"/>
          <w:i w:val="0"/>
          <w:iCs w:val="0"/>
        </w:rPr>
        <w:t>Nëpunësin</w:t>
      </w:r>
      <w:proofErr w:type="spellEnd"/>
      <w:proofErr w:type="gramEnd"/>
      <w:r w:rsidRPr="00505DC3">
        <w:rPr>
          <w:rStyle w:val="Emphasis"/>
          <w:i w:val="0"/>
          <w:iCs w:val="0"/>
        </w:rPr>
        <w:t xml:space="preserve">  Civil” i </w:t>
      </w:r>
      <w:proofErr w:type="spellStart"/>
      <w:r w:rsidRPr="00505DC3">
        <w:rPr>
          <w:rStyle w:val="Emphasis"/>
          <w:i w:val="0"/>
          <w:iCs w:val="0"/>
        </w:rPr>
        <w:t>ndryshuar</w:t>
      </w:r>
      <w:proofErr w:type="spellEnd"/>
      <w:r w:rsidRPr="00505DC3">
        <w:rPr>
          <w:rStyle w:val="Emphasis"/>
          <w:i w:val="0"/>
          <w:iCs w:val="0"/>
        </w:rPr>
        <w:t>.</w:t>
      </w:r>
    </w:p>
    <w:p w14:paraId="17CCF906"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Nr.9131</w:t>
      </w:r>
      <w:proofErr w:type="gramStart"/>
      <w:r w:rsidRPr="00505DC3">
        <w:rPr>
          <w:rStyle w:val="Emphasis"/>
          <w:i w:val="0"/>
          <w:iCs w:val="0"/>
        </w:rPr>
        <w:t>,datë</w:t>
      </w:r>
      <w:proofErr w:type="gramEnd"/>
      <w:r w:rsidRPr="00505DC3">
        <w:rPr>
          <w:rStyle w:val="Emphasis"/>
          <w:i w:val="0"/>
          <w:iCs w:val="0"/>
        </w:rPr>
        <w:t xml:space="preserve"> 08.09.2003 “Per </w:t>
      </w:r>
      <w:proofErr w:type="spellStart"/>
      <w:r w:rsidRPr="00505DC3">
        <w:rPr>
          <w:rStyle w:val="Emphasis"/>
          <w:i w:val="0"/>
          <w:iCs w:val="0"/>
        </w:rPr>
        <w:t>rregullat</w:t>
      </w:r>
      <w:proofErr w:type="spellEnd"/>
      <w:r w:rsidRPr="00505DC3">
        <w:rPr>
          <w:rStyle w:val="Emphasis"/>
          <w:i w:val="0"/>
          <w:iCs w:val="0"/>
        </w:rPr>
        <w:t xml:space="preserve"> e </w:t>
      </w:r>
      <w:proofErr w:type="spellStart"/>
      <w:r w:rsidRPr="00505DC3">
        <w:rPr>
          <w:rStyle w:val="Emphasis"/>
          <w:i w:val="0"/>
          <w:iCs w:val="0"/>
        </w:rPr>
        <w:t>etikës</w:t>
      </w:r>
      <w:proofErr w:type="spellEnd"/>
      <w:r w:rsidRPr="00505DC3">
        <w:rPr>
          <w:rStyle w:val="Emphasis"/>
          <w:i w:val="0"/>
          <w:iCs w:val="0"/>
        </w:rPr>
        <w:t xml:space="preserve"> </w:t>
      </w:r>
      <w:proofErr w:type="spellStart"/>
      <w:r w:rsidRPr="00505DC3">
        <w:rPr>
          <w:rStyle w:val="Emphasis"/>
          <w:i w:val="0"/>
          <w:iCs w:val="0"/>
        </w:rPr>
        <w:t>në</w:t>
      </w:r>
      <w:proofErr w:type="spellEnd"/>
      <w:r w:rsidRPr="00505DC3">
        <w:rPr>
          <w:rStyle w:val="Emphasis"/>
          <w:i w:val="0"/>
          <w:iCs w:val="0"/>
        </w:rPr>
        <w:t xml:space="preserve"> </w:t>
      </w:r>
      <w:proofErr w:type="spellStart"/>
      <w:r w:rsidRPr="00505DC3">
        <w:rPr>
          <w:rStyle w:val="Emphasis"/>
          <w:i w:val="0"/>
          <w:iCs w:val="0"/>
        </w:rPr>
        <w:t>administratën</w:t>
      </w:r>
      <w:proofErr w:type="spellEnd"/>
      <w:r w:rsidRPr="00505DC3">
        <w:rPr>
          <w:rStyle w:val="Emphasis"/>
          <w:i w:val="0"/>
          <w:iCs w:val="0"/>
        </w:rPr>
        <w:t xml:space="preserve"> </w:t>
      </w:r>
      <w:proofErr w:type="spellStart"/>
      <w:r w:rsidRPr="00505DC3">
        <w:rPr>
          <w:rStyle w:val="Emphasis"/>
          <w:i w:val="0"/>
          <w:iCs w:val="0"/>
        </w:rPr>
        <w:t>publike</w:t>
      </w:r>
      <w:proofErr w:type="spellEnd"/>
      <w:r w:rsidRPr="00505DC3">
        <w:rPr>
          <w:rStyle w:val="Emphasis"/>
          <w:i w:val="0"/>
          <w:iCs w:val="0"/>
        </w:rPr>
        <w:t>”.</w:t>
      </w:r>
    </w:p>
    <w:p w14:paraId="2F0481FB"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Nr.119/2014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miratuar</w:t>
      </w:r>
      <w:proofErr w:type="spellEnd"/>
      <w:r w:rsidRPr="00505DC3">
        <w:rPr>
          <w:rStyle w:val="Emphasis"/>
          <w:i w:val="0"/>
          <w:iCs w:val="0"/>
        </w:rPr>
        <w:t xml:space="preserve"> me date 18.09.2014 “Per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drejten</w:t>
      </w:r>
      <w:proofErr w:type="spellEnd"/>
      <w:r w:rsidRPr="00505DC3">
        <w:rPr>
          <w:rStyle w:val="Emphasis"/>
          <w:i w:val="0"/>
          <w:iCs w:val="0"/>
        </w:rPr>
        <w:t xml:space="preserve"> e </w:t>
      </w:r>
      <w:proofErr w:type="spellStart"/>
      <w:r w:rsidRPr="00505DC3">
        <w:rPr>
          <w:rStyle w:val="Emphasis"/>
          <w:i w:val="0"/>
          <w:iCs w:val="0"/>
        </w:rPr>
        <w:t>informimit</w:t>
      </w:r>
      <w:proofErr w:type="spellEnd"/>
      <w:r w:rsidRPr="00505DC3">
        <w:rPr>
          <w:rStyle w:val="Emphasis"/>
          <w:i w:val="0"/>
          <w:iCs w:val="0"/>
        </w:rPr>
        <w:t>”</w:t>
      </w:r>
    </w:p>
    <w:p w14:paraId="0A05799B"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lastRenderedPageBreak/>
        <w:t>Ligjin</w:t>
      </w:r>
      <w:proofErr w:type="spellEnd"/>
      <w:r w:rsidRPr="00505DC3">
        <w:rPr>
          <w:rStyle w:val="Emphasis"/>
          <w:i w:val="0"/>
          <w:iCs w:val="0"/>
        </w:rPr>
        <w:t xml:space="preserve"> Nr.8485, </w:t>
      </w:r>
      <w:proofErr w:type="spellStart"/>
      <w:r w:rsidRPr="00505DC3">
        <w:rPr>
          <w:rStyle w:val="Emphasis"/>
          <w:i w:val="0"/>
          <w:iCs w:val="0"/>
        </w:rPr>
        <w:t>datë</w:t>
      </w:r>
      <w:proofErr w:type="spellEnd"/>
      <w:r w:rsidRPr="00505DC3">
        <w:rPr>
          <w:rStyle w:val="Emphasis"/>
          <w:i w:val="0"/>
          <w:iCs w:val="0"/>
        </w:rPr>
        <w:t xml:space="preserve"> 12.05.1999 “</w:t>
      </w:r>
      <w:proofErr w:type="spellStart"/>
      <w:r w:rsidRPr="00505DC3">
        <w:rPr>
          <w:rStyle w:val="Emphasis"/>
          <w:i w:val="0"/>
          <w:iCs w:val="0"/>
        </w:rPr>
        <w:t>Kodi</w:t>
      </w:r>
      <w:proofErr w:type="spellEnd"/>
      <w:r w:rsidRPr="00505DC3">
        <w:rPr>
          <w:rStyle w:val="Emphasis"/>
          <w:i w:val="0"/>
          <w:iCs w:val="0"/>
        </w:rPr>
        <w:t xml:space="preserve"> i </w:t>
      </w:r>
      <w:proofErr w:type="spellStart"/>
      <w:r w:rsidRPr="00505DC3">
        <w:rPr>
          <w:rStyle w:val="Emphasis"/>
          <w:i w:val="0"/>
          <w:iCs w:val="0"/>
        </w:rPr>
        <w:t>proçedurave</w:t>
      </w:r>
      <w:proofErr w:type="spellEnd"/>
      <w:r w:rsidRPr="00505DC3">
        <w:rPr>
          <w:rStyle w:val="Emphasis"/>
          <w:i w:val="0"/>
          <w:iCs w:val="0"/>
        </w:rPr>
        <w:t xml:space="preserve"> administrative </w:t>
      </w:r>
      <w:proofErr w:type="spellStart"/>
      <w:r w:rsidRPr="00505DC3">
        <w:rPr>
          <w:rStyle w:val="Emphasis"/>
          <w:i w:val="0"/>
          <w:iCs w:val="0"/>
        </w:rPr>
        <w:t>të</w:t>
      </w:r>
      <w:proofErr w:type="spellEnd"/>
      <w:r w:rsidRPr="00505DC3">
        <w:rPr>
          <w:rStyle w:val="Emphasis"/>
          <w:i w:val="0"/>
          <w:iCs w:val="0"/>
        </w:rPr>
        <w:t xml:space="preserve"> </w:t>
      </w:r>
      <w:proofErr w:type="spellStart"/>
      <w:r w:rsidRPr="00505DC3">
        <w:rPr>
          <w:rStyle w:val="Emphasis"/>
          <w:i w:val="0"/>
          <w:iCs w:val="0"/>
        </w:rPr>
        <w:t>Republikes</w:t>
      </w:r>
      <w:proofErr w:type="spellEnd"/>
      <w:r w:rsidRPr="00505DC3">
        <w:rPr>
          <w:rStyle w:val="Emphasis"/>
          <w:i w:val="0"/>
          <w:iCs w:val="0"/>
        </w:rPr>
        <w:t xml:space="preserve"> se </w:t>
      </w:r>
      <w:proofErr w:type="spellStart"/>
      <w:r w:rsidRPr="00505DC3">
        <w:rPr>
          <w:rStyle w:val="Emphasis"/>
          <w:i w:val="0"/>
          <w:iCs w:val="0"/>
        </w:rPr>
        <w:t>Shqiperise</w:t>
      </w:r>
      <w:proofErr w:type="spellEnd"/>
      <w:r w:rsidRPr="00505DC3">
        <w:rPr>
          <w:rStyle w:val="Emphasis"/>
          <w:i w:val="0"/>
          <w:iCs w:val="0"/>
        </w:rPr>
        <w:t>”;</w:t>
      </w:r>
    </w:p>
    <w:p w14:paraId="2E644A2B" w14:textId="77777777"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Ligjin Nr.107/2014 te miratuar me date 31.07.2014 “Per planifikimin e territorit” i ndryshuar</w:t>
      </w:r>
    </w:p>
    <w:p w14:paraId="6873FAE2" w14:textId="77777777"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Nr.8743, datë 22.2.2001 “Për pronat e paluajtshme të shtetit”</w:t>
      </w:r>
    </w:p>
    <w:p w14:paraId="19B02493" w14:textId="77777777"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Nr.8752, date 26.03.2001 ”Per krijimin dhe funksionimin e strukturave per mbrojtjen e tokes”</w:t>
      </w:r>
    </w:p>
    <w:p w14:paraId="35728109" w14:textId="2F84E835"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VKM  Nr. 965, datë 2.12.2015 “Për bashkëpunimin ndërinstitucional të strukturave të</w:t>
      </w:r>
      <w:r w:rsidRPr="00D052B9">
        <w:rPr>
          <w:lang w:val="it-IT"/>
        </w:rPr>
        <w:t xml:space="preserve"> </w:t>
      </w:r>
      <w:r w:rsidRPr="00D052B9">
        <w:rPr>
          <w:rStyle w:val="Emphasis"/>
          <w:i w:val="0"/>
          <w:iCs w:val="0"/>
          <w:lang w:val="it-IT"/>
        </w:rPr>
        <w:t>drejtimit, në rastet e emergjencave civile dhe krizave”.</w:t>
      </w:r>
    </w:p>
    <w:p w14:paraId="46855DDE" w14:textId="77777777" w:rsidR="00CF32F3" w:rsidRPr="00671E98" w:rsidRDefault="00CF32F3" w:rsidP="00CF32F3">
      <w:pPr>
        <w:pStyle w:val="Default"/>
        <w:rPr>
          <w:rFonts w:asciiTheme="minorHAnsi" w:hAnsiTheme="minorHAnsi"/>
          <w:color w:val="00AF50"/>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7CD7A3D7" w14:textId="77777777" w:rsidTr="00A2483D">
        <w:tc>
          <w:tcPr>
            <w:tcW w:w="709" w:type="dxa"/>
            <w:tcBorders>
              <w:top w:val="nil"/>
              <w:left w:val="nil"/>
              <w:bottom w:val="single" w:sz="12" w:space="0" w:color="auto"/>
              <w:right w:val="nil"/>
            </w:tcBorders>
            <w:shd w:val="clear" w:color="auto" w:fill="000000"/>
            <w:vAlign w:val="center"/>
          </w:tcPr>
          <w:p w14:paraId="056EE013"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1.5</w:t>
            </w:r>
          </w:p>
        </w:tc>
        <w:tc>
          <w:tcPr>
            <w:tcW w:w="8222" w:type="dxa"/>
            <w:tcBorders>
              <w:top w:val="nil"/>
              <w:left w:val="nil"/>
              <w:bottom w:val="single" w:sz="12" w:space="0" w:color="auto"/>
              <w:right w:val="nil"/>
            </w:tcBorders>
            <w:vAlign w:val="center"/>
          </w:tcPr>
          <w:p w14:paraId="0996E4E4" w14:textId="77777777" w:rsidR="00CF32F3" w:rsidRPr="00671E98" w:rsidRDefault="00CF32F3" w:rsidP="00A2483D">
            <w:pPr>
              <w:pStyle w:val="Default"/>
              <w:rPr>
                <w:sz w:val="23"/>
                <w:szCs w:val="23"/>
              </w:rPr>
            </w:pPr>
            <w:r w:rsidRPr="00671E98">
              <w:rPr>
                <w:b/>
                <w:bCs/>
                <w:sz w:val="23"/>
                <w:szCs w:val="23"/>
              </w:rPr>
              <w:t xml:space="preserve">MËNYRA E VLERËSIMIT TË KANDIDATËVE </w:t>
            </w:r>
          </w:p>
        </w:tc>
      </w:tr>
    </w:tbl>
    <w:p w14:paraId="77B564F7"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04EF4D4C"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6B750FEF" w14:textId="77777777" w:rsidR="00CF32F3" w:rsidRPr="008B5724" w:rsidRDefault="00CF32F3" w:rsidP="00CF32F3">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4F12DED" w14:textId="77777777" w:rsidR="00CF32F3" w:rsidRPr="00CC1541" w:rsidRDefault="00CF32F3" w:rsidP="00CF32F3">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337B985E" w14:textId="77777777" w:rsidR="00CF32F3" w:rsidRPr="00CC1541" w:rsidRDefault="00CF32F3" w:rsidP="00CF32F3">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27911BA0" w14:textId="77777777" w:rsidR="00CF32F3" w:rsidRPr="00671E98" w:rsidRDefault="00CF32F3" w:rsidP="00CF32F3">
      <w:pPr>
        <w:pStyle w:val="Default"/>
        <w:rPr>
          <w:rFonts w:asciiTheme="minorHAnsi" w:hAnsiTheme="minorHAnsi"/>
          <w:b/>
          <w:bCs/>
          <w:color w:val="auto"/>
          <w:sz w:val="23"/>
          <w:szCs w:val="23"/>
        </w:rPr>
      </w:pPr>
    </w:p>
    <w:p w14:paraId="04DD9BE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44B37B8F"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a- Njohuritë, aftësitë, kompetencën në lidhje me përshkrimin e pozicionit të punës; </w:t>
      </w:r>
    </w:p>
    <w:p w14:paraId="3497FA16"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4561EF5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928A6AA" w14:textId="77777777" w:rsidR="00CF32F3" w:rsidRPr="00671E98" w:rsidRDefault="00CF32F3" w:rsidP="00CF32F3">
      <w:pPr>
        <w:pStyle w:val="Default"/>
        <w:rPr>
          <w:rFonts w:asciiTheme="minorHAnsi" w:hAnsiTheme="minorHAnsi"/>
          <w:color w:val="auto"/>
          <w:sz w:val="23"/>
          <w:szCs w:val="23"/>
        </w:rPr>
      </w:pPr>
    </w:p>
    <w:p w14:paraId="078EA679"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069513DA"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1D43A3">
        <w:rPr>
          <w:rFonts w:ascii="Times New Roman" w:hAnsi="Times New Roman" w:cs="Times New Roman"/>
          <w:color w:val="auto"/>
          <w:szCs w:val="23"/>
        </w:rPr>
        <w:t xml:space="preserve">.dap.gov.al” </w:t>
      </w:r>
    </w:p>
    <w:p w14:paraId="202745E6" w14:textId="2ADA09C1" w:rsidR="00CF32F3" w:rsidRDefault="00F97343" w:rsidP="00CF32F3">
      <w:pPr>
        <w:pStyle w:val="Default"/>
        <w:rPr>
          <w:rFonts w:asciiTheme="minorHAnsi" w:hAnsiTheme="minorHAnsi"/>
          <w:color w:val="auto"/>
          <w:sz w:val="23"/>
          <w:szCs w:val="23"/>
        </w:rPr>
      </w:pPr>
      <w:hyperlink r:id="rId10" w:history="1">
        <w:r w:rsidR="00CF32F3" w:rsidRPr="00671E98">
          <w:rPr>
            <w:rFonts w:asciiTheme="minorHAnsi" w:hAnsiTheme="minorHAnsi"/>
            <w:color w:val="0000FF"/>
            <w:sz w:val="23"/>
            <w:szCs w:val="23"/>
          </w:rPr>
          <w:t>http://dap.gov.al/2014-03-21-12-52-44/udhezime/426-udhezim-nr-2-date-27-03-2015</w:t>
        </w:r>
      </w:hyperlink>
      <w:r w:rsidR="00CF32F3" w:rsidRPr="00671E98">
        <w:rPr>
          <w:rFonts w:asciiTheme="minorHAnsi" w:hAnsiTheme="minorHAnsi"/>
          <w:color w:val="auto"/>
          <w:sz w:val="23"/>
          <w:szCs w:val="23"/>
        </w:rPr>
        <w:t xml:space="preserve">  </w:t>
      </w:r>
    </w:p>
    <w:p w14:paraId="09B4F0CE" w14:textId="77777777" w:rsidR="00963231" w:rsidRPr="00671E98" w:rsidRDefault="00963231" w:rsidP="00CF32F3">
      <w:pPr>
        <w:pStyle w:val="Default"/>
        <w:rPr>
          <w:rFonts w:asciiTheme="minorHAnsi" w:hAnsiTheme="minorHAnsi"/>
          <w:color w:val="auto"/>
          <w:sz w:val="23"/>
          <w:szCs w:val="23"/>
        </w:rPr>
      </w:pPr>
    </w:p>
    <w:p w14:paraId="1DB148C5" w14:textId="77777777" w:rsidR="00CF32F3" w:rsidRPr="00671E98" w:rsidRDefault="00CF32F3" w:rsidP="00CF32F3">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7A7C11" w14:paraId="6CCEEA39" w14:textId="77777777" w:rsidTr="00A2483D">
        <w:tc>
          <w:tcPr>
            <w:tcW w:w="709" w:type="dxa"/>
            <w:tcBorders>
              <w:top w:val="nil"/>
              <w:left w:val="nil"/>
              <w:bottom w:val="single" w:sz="12" w:space="0" w:color="auto"/>
              <w:right w:val="nil"/>
            </w:tcBorders>
            <w:shd w:val="clear" w:color="auto" w:fill="000000"/>
            <w:vAlign w:val="center"/>
          </w:tcPr>
          <w:p w14:paraId="35417A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2C08E892" w14:textId="77777777" w:rsidR="00CF32F3" w:rsidRPr="00671E98" w:rsidRDefault="00CF32F3" w:rsidP="00A2483D">
            <w:pPr>
              <w:pStyle w:val="Default"/>
              <w:rPr>
                <w:sz w:val="23"/>
                <w:szCs w:val="23"/>
              </w:rPr>
            </w:pPr>
            <w:r w:rsidRPr="00671E98">
              <w:rPr>
                <w:b/>
                <w:bCs/>
                <w:sz w:val="23"/>
                <w:szCs w:val="23"/>
              </w:rPr>
              <w:t xml:space="preserve">DATA E DALJES SË REZULTATEVE TË KONKURIMIT DHE MËNYRA E KOMUNIKIMIT </w:t>
            </w:r>
          </w:p>
        </w:tc>
      </w:tr>
    </w:tbl>
    <w:p w14:paraId="58FC8DF5" w14:textId="4DFC8C02" w:rsidR="00CF32F3" w:rsidRPr="001D43A3" w:rsidRDefault="00CF32F3" w:rsidP="00963231">
      <w:pPr>
        <w:pStyle w:val="Default"/>
        <w:jc w:val="both"/>
        <w:rPr>
          <w:rFonts w:ascii="Times New Roman" w:hAnsi="Times New Roman" w:cs="Times New Roman"/>
          <w:szCs w:val="23"/>
        </w:rPr>
      </w:pPr>
      <w:r w:rsidRPr="001D43A3">
        <w:rPr>
          <w:rFonts w:ascii="Times New Roman" w:hAnsi="Times New Roman" w:cs="Times New Roman"/>
          <w:szCs w:val="23"/>
        </w:rPr>
        <w:t>Në përfundim të vlerësimit të kandidatëve, informacioni për fituesin do te shpallet në faqen zyrtare të internetit të Bashkisë Kam</w:t>
      </w:r>
      <w:r>
        <w:rPr>
          <w:rFonts w:ascii="Times New Roman" w:hAnsi="Times New Roman" w:cs="Times New Roman"/>
          <w:szCs w:val="23"/>
        </w:rPr>
        <w:t>ë</w:t>
      </w:r>
      <w:r w:rsidRPr="001D43A3">
        <w:rPr>
          <w:rFonts w:ascii="Times New Roman" w:hAnsi="Times New Roman" w:cs="Times New Roman"/>
          <w:szCs w:val="23"/>
        </w:rPr>
        <w:t>z</w:t>
      </w:r>
      <w:r w:rsidR="00C97383">
        <w:rPr>
          <w:rFonts w:ascii="Times New Roman" w:hAnsi="Times New Roman" w:cs="Times New Roman"/>
          <w:szCs w:val="23"/>
        </w:rPr>
        <w:t>.</w:t>
      </w:r>
      <w:r w:rsidRPr="001D43A3">
        <w:rPr>
          <w:rFonts w:ascii="Times New Roman" w:hAnsi="Times New Roman" w:cs="Times New Roman"/>
          <w:szCs w:val="23"/>
        </w:rPr>
        <w:t xml:space="preserve"> </w:t>
      </w:r>
    </w:p>
    <w:p w14:paraId="0DAFD0E2" w14:textId="77777777" w:rsidR="00CF32F3" w:rsidRPr="00671E98" w:rsidRDefault="00CF32F3" w:rsidP="00CF32F3">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738FE011" w14:textId="77777777" w:rsidTr="00A2483D">
        <w:tc>
          <w:tcPr>
            <w:tcW w:w="709" w:type="dxa"/>
            <w:tcBorders>
              <w:top w:val="nil"/>
              <w:left w:val="nil"/>
              <w:bottom w:val="single" w:sz="18" w:space="0" w:color="C00000"/>
              <w:right w:val="nil"/>
            </w:tcBorders>
            <w:shd w:val="clear" w:color="auto" w:fill="C00000"/>
            <w:vAlign w:val="center"/>
          </w:tcPr>
          <w:p w14:paraId="2CED2F4A"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w:t>
            </w:r>
          </w:p>
        </w:tc>
        <w:tc>
          <w:tcPr>
            <w:tcW w:w="8222" w:type="dxa"/>
            <w:tcBorders>
              <w:top w:val="nil"/>
              <w:left w:val="nil"/>
              <w:bottom w:val="single" w:sz="18" w:space="0" w:color="C00000"/>
              <w:right w:val="nil"/>
            </w:tcBorders>
            <w:vAlign w:val="center"/>
          </w:tcPr>
          <w:p w14:paraId="223C04C6" w14:textId="6AE55C3E" w:rsidR="00CF32F3" w:rsidRPr="00671E98" w:rsidRDefault="00CF32F3" w:rsidP="00A2483D">
            <w:pPr>
              <w:pStyle w:val="Default"/>
              <w:rPr>
                <w:rFonts w:cs="Times New Roman"/>
                <w:color w:val="C00000"/>
              </w:rPr>
            </w:pPr>
            <w:r>
              <w:rPr>
                <w:b/>
                <w:bCs/>
                <w:color w:val="C00000"/>
                <w:sz w:val="28"/>
                <w:szCs w:val="28"/>
              </w:rPr>
              <w:t>PRANIMI NË SHËRBIMIN CIVIL</w:t>
            </w:r>
          </w:p>
        </w:tc>
      </w:tr>
    </w:tbl>
    <w:p w14:paraId="7193D898" w14:textId="77777777" w:rsidR="00CF32F3" w:rsidRPr="00671E98" w:rsidRDefault="00CF32F3" w:rsidP="00CF32F3">
      <w:pPr>
        <w:pStyle w:val="Default"/>
        <w:rPr>
          <w:rFonts w:asciiTheme="minorHAnsi" w:hAnsiTheme="minorHAnsi" w:cs="Times New Roman"/>
          <w:color w:val="auto"/>
        </w:rPr>
      </w:pPr>
    </w:p>
    <w:p w14:paraId="4FE93920" w14:textId="00854DA3" w:rsidR="00CF32F3" w:rsidRPr="00D052B9" w:rsidRDefault="00CF32F3" w:rsidP="00CF32F3">
      <w:pPr>
        <w:pBdr>
          <w:top w:val="single" w:sz="6" w:space="1" w:color="C00000"/>
          <w:left w:val="single" w:sz="4" w:space="0" w:color="auto"/>
          <w:bottom w:val="single" w:sz="6" w:space="6" w:color="C00000"/>
          <w:right w:val="single" w:sz="6" w:space="0" w:color="C00000"/>
          <w:between w:val="single" w:sz="4" w:space="1" w:color="auto"/>
        </w:pBdr>
        <w:shd w:val="clear" w:color="auto" w:fill="FFFFCC"/>
        <w:autoSpaceDE w:val="0"/>
        <w:autoSpaceDN w:val="0"/>
        <w:adjustRightInd w:val="0"/>
        <w:spacing w:after="0" w:line="240" w:lineRule="auto"/>
        <w:jc w:val="both"/>
        <w:rPr>
          <w:rFonts w:ascii="Times New Roman" w:hAnsi="Times New Roman" w:cs="Times New Roman"/>
          <w:color w:val="FF0000"/>
          <w:sz w:val="24"/>
          <w:lang w:val="sq-AL"/>
        </w:rPr>
      </w:pPr>
      <w:r w:rsidRPr="00D052B9">
        <w:rPr>
          <w:rFonts w:ascii="Times New Roman" w:hAnsi="Times New Roman" w:cs="Times New Roman"/>
          <w:iCs/>
          <w:color w:val="FF0000"/>
          <w:sz w:val="24"/>
          <w:lang w:val="sq-AL"/>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pranimin në shërbimin civil. </w:t>
      </w:r>
    </w:p>
    <w:p w14:paraId="41416ED8" w14:textId="77777777" w:rsidR="00CF32F3" w:rsidRPr="00671E98" w:rsidRDefault="00CF32F3" w:rsidP="00CF32F3">
      <w:pPr>
        <w:pStyle w:val="Default"/>
        <w:rPr>
          <w:rFonts w:asciiTheme="minorHAnsi" w:hAnsiTheme="minorHAnsi" w:cs="Times New Roman"/>
          <w:color w:val="auto"/>
        </w:rPr>
      </w:pPr>
    </w:p>
    <w:p w14:paraId="064635BB"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6F59DF37" w14:textId="77777777" w:rsidTr="00A2483D">
        <w:tc>
          <w:tcPr>
            <w:tcW w:w="709" w:type="dxa"/>
            <w:tcBorders>
              <w:top w:val="nil"/>
              <w:left w:val="nil"/>
              <w:bottom w:val="single" w:sz="12" w:space="0" w:color="auto"/>
              <w:right w:val="nil"/>
            </w:tcBorders>
            <w:shd w:val="clear" w:color="auto" w:fill="000000"/>
            <w:vAlign w:val="center"/>
          </w:tcPr>
          <w:p w14:paraId="4E87F191"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2.1</w:t>
            </w:r>
          </w:p>
        </w:tc>
        <w:tc>
          <w:tcPr>
            <w:tcW w:w="8222" w:type="dxa"/>
            <w:tcBorders>
              <w:top w:val="nil"/>
              <w:left w:val="nil"/>
              <w:bottom w:val="single" w:sz="12" w:space="0" w:color="auto"/>
              <w:right w:val="nil"/>
            </w:tcBorders>
            <w:vAlign w:val="center"/>
          </w:tcPr>
          <w:p w14:paraId="504B2F13" w14:textId="0BB334EA" w:rsidR="00CF32F3" w:rsidRPr="00671E98" w:rsidRDefault="00CF32F3" w:rsidP="00541D91">
            <w:pPr>
              <w:pStyle w:val="Default"/>
              <w:rPr>
                <w:sz w:val="23"/>
                <w:szCs w:val="23"/>
              </w:rPr>
            </w:pPr>
            <w:r w:rsidRPr="00671E98">
              <w:rPr>
                <w:b/>
                <w:bCs/>
                <w:sz w:val="23"/>
                <w:szCs w:val="23"/>
              </w:rPr>
              <w:t xml:space="preserve">KUSHTET QË DUHET TË PLOTËSOJË KANDIDATI NË PROCEDURËN </w:t>
            </w:r>
            <w:r w:rsidR="00541D91">
              <w:rPr>
                <w:b/>
                <w:bCs/>
                <w:sz w:val="23"/>
                <w:szCs w:val="23"/>
              </w:rPr>
              <w:t>E</w:t>
            </w:r>
            <w:r>
              <w:rPr>
                <w:b/>
                <w:bCs/>
                <w:sz w:val="23"/>
                <w:szCs w:val="23"/>
              </w:rPr>
              <w:t xml:space="preserve"> PRANIMIN N</w:t>
            </w:r>
            <w:r w:rsidR="00D23718">
              <w:rPr>
                <w:b/>
                <w:bCs/>
                <w:sz w:val="23"/>
                <w:szCs w:val="23"/>
              </w:rPr>
              <w:t>Ë</w:t>
            </w:r>
            <w:r>
              <w:rPr>
                <w:b/>
                <w:bCs/>
                <w:sz w:val="23"/>
                <w:szCs w:val="23"/>
              </w:rPr>
              <w:t xml:space="preserve"> SH</w:t>
            </w:r>
            <w:r w:rsidR="00D23718">
              <w:rPr>
                <w:b/>
                <w:bCs/>
                <w:sz w:val="23"/>
                <w:szCs w:val="23"/>
              </w:rPr>
              <w:t>Ë</w:t>
            </w:r>
            <w:r>
              <w:rPr>
                <w:b/>
                <w:bCs/>
                <w:sz w:val="23"/>
                <w:szCs w:val="23"/>
              </w:rPr>
              <w:t xml:space="preserve">RBIMIN CIVIL E </w:t>
            </w:r>
            <w:r w:rsidRPr="00671E98">
              <w:rPr>
                <w:b/>
                <w:bCs/>
                <w:sz w:val="23"/>
                <w:szCs w:val="23"/>
              </w:rPr>
              <w:t xml:space="preserve"> KRITERET E VEÇANTA </w:t>
            </w:r>
          </w:p>
        </w:tc>
      </w:tr>
    </w:tbl>
    <w:p w14:paraId="65D52FB9" w14:textId="77777777" w:rsidR="00CF32F3" w:rsidRPr="00D052B9" w:rsidRDefault="00CF32F3" w:rsidP="00CF32F3">
      <w:pPr>
        <w:widowControl w:val="0"/>
        <w:overflowPunct w:val="0"/>
        <w:autoSpaceDE w:val="0"/>
        <w:autoSpaceDN w:val="0"/>
        <w:adjustRightInd w:val="0"/>
        <w:spacing w:after="0" w:line="235" w:lineRule="auto"/>
        <w:ind w:left="6" w:right="20"/>
        <w:rPr>
          <w:rFonts w:ascii="Times New Roman" w:hAnsi="Times New Roman" w:cs="Times New Roman"/>
          <w:sz w:val="24"/>
          <w:szCs w:val="23"/>
          <w:lang w:val="sq-AL"/>
        </w:rPr>
      </w:pPr>
      <w:r w:rsidRPr="00D052B9">
        <w:rPr>
          <w:rFonts w:ascii="Times New Roman" w:hAnsi="Times New Roman" w:cs="Times New Roman"/>
          <w:sz w:val="24"/>
          <w:szCs w:val="23"/>
          <w:lang w:val="sq-AL"/>
        </w:rPr>
        <w:t>Për këtë procedurë kanë të drejtë të aplikojnë të gjithë kandidatët në sistemin e shërbimit civil të kategorisë paraardhëse sipas kërkesave të nenit 26 të ligjit nr. 152/2013:</w:t>
      </w:r>
    </w:p>
    <w:p w14:paraId="3E94B807" w14:textId="77777777" w:rsidR="00CF32F3" w:rsidRPr="00671E98" w:rsidRDefault="00CF32F3" w:rsidP="00CF32F3">
      <w:pPr>
        <w:pStyle w:val="Default"/>
        <w:rPr>
          <w:rFonts w:asciiTheme="minorHAnsi" w:hAnsiTheme="minorHAnsi"/>
          <w:b/>
          <w:bCs/>
          <w:color w:val="auto"/>
          <w:sz w:val="23"/>
          <w:szCs w:val="23"/>
        </w:rPr>
      </w:pPr>
    </w:p>
    <w:p w14:paraId="6713B526" w14:textId="77777777" w:rsidR="00933004" w:rsidRPr="00CF266C" w:rsidRDefault="00933004" w:rsidP="00933004">
      <w:pPr>
        <w:rPr>
          <w:rFonts w:ascii="Times New Roman" w:hAnsi="Times New Roman" w:cs="Times New Roman"/>
          <w:b/>
          <w:color w:val="000000" w:themeColor="text1"/>
          <w:sz w:val="24"/>
          <w:szCs w:val="24"/>
        </w:rPr>
      </w:pPr>
      <w:proofErr w:type="spellStart"/>
      <w:r w:rsidRPr="00CF266C">
        <w:rPr>
          <w:rFonts w:ascii="Times New Roman" w:hAnsi="Times New Roman" w:cs="Times New Roman"/>
          <w:b/>
          <w:color w:val="000000" w:themeColor="text1"/>
          <w:sz w:val="24"/>
          <w:szCs w:val="24"/>
        </w:rPr>
        <w:t>Kushtet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që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duhet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të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plotësojë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kandidati</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në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procedurën</w:t>
      </w:r>
      <w:proofErr w:type="spellEnd"/>
      <w:r w:rsidRPr="00CF266C">
        <w:rPr>
          <w:rFonts w:ascii="Times New Roman" w:hAnsi="Times New Roman" w:cs="Times New Roman"/>
          <w:b/>
          <w:color w:val="000000" w:themeColor="text1"/>
          <w:sz w:val="24"/>
          <w:szCs w:val="24"/>
        </w:rPr>
        <w:t xml:space="preserve"> e </w:t>
      </w:r>
      <w:proofErr w:type="spellStart"/>
      <w:r w:rsidRPr="00CF266C">
        <w:rPr>
          <w:rFonts w:ascii="Times New Roman" w:hAnsi="Times New Roman" w:cs="Times New Roman"/>
          <w:b/>
          <w:color w:val="000000" w:themeColor="text1"/>
          <w:sz w:val="24"/>
          <w:szCs w:val="24"/>
        </w:rPr>
        <w:t>pranimit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në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shërbimin</w:t>
      </w:r>
      <w:proofErr w:type="spellEnd"/>
      <w:r w:rsidRPr="00CF266C">
        <w:rPr>
          <w:rFonts w:ascii="Times New Roman" w:hAnsi="Times New Roman" w:cs="Times New Roman"/>
          <w:b/>
          <w:color w:val="000000" w:themeColor="text1"/>
          <w:sz w:val="24"/>
          <w:szCs w:val="24"/>
        </w:rPr>
        <w:t xml:space="preserve"> civil </w:t>
      </w:r>
      <w:proofErr w:type="spellStart"/>
      <w:r w:rsidRPr="00CF266C">
        <w:rPr>
          <w:rFonts w:ascii="Times New Roman" w:hAnsi="Times New Roman" w:cs="Times New Roman"/>
          <w:b/>
          <w:color w:val="000000" w:themeColor="text1"/>
          <w:sz w:val="24"/>
          <w:szCs w:val="24"/>
        </w:rPr>
        <w:t>janë</w:t>
      </w:r>
      <w:proofErr w:type="spellEnd"/>
      <w:r w:rsidRPr="00CF266C">
        <w:rPr>
          <w:rFonts w:ascii="Times New Roman" w:hAnsi="Times New Roman" w:cs="Times New Roman"/>
          <w:b/>
          <w:color w:val="000000" w:themeColor="text1"/>
          <w:sz w:val="24"/>
          <w:szCs w:val="24"/>
        </w:rPr>
        <w:t>:</w:t>
      </w:r>
    </w:p>
    <w:p w14:paraId="7A1962D2" w14:textId="77777777" w:rsidR="00933004" w:rsidRPr="0088659A" w:rsidRDefault="00933004" w:rsidP="00933004">
      <w:pPr>
        <w:rPr>
          <w:rFonts w:ascii="Times New Roman" w:hAnsi="Times New Roman" w:cs="Times New Roman"/>
          <w:color w:val="000000" w:themeColor="text1"/>
          <w:sz w:val="24"/>
          <w:szCs w:val="24"/>
        </w:rPr>
      </w:pPr>
      <w:r w:rsidRPr="0088659A">
        <w:rPr>
          <w:rFonts w:ascii="Times New Roman" w:hAnsi="Times New Roman" w:cs="Times New Roman"/>
          <w:color w:val="000000" w:themeColor="text1"/>
          <w:sz w:val="24"/>
          <w:szCs w:val="24"/>
        </w:rPr>
        <w:t xml:space="preserve">a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shtetas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shqiptar</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b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zotësi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plotë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vepruar</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c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zotërojë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gjuhën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shqipe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shkruar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dhe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folur</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d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kushte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shëndetësore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që</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lejojnë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kryejë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detyrën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përkatëse</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e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mos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i </w:t>
      </w:r>
      <w:proofErr w:type="spellStart"/>
      <w:r w:rsidRPr="0088659A">
        <w:rPr>
          <w:rFonts w:ascii="Times New Roman" w:hAnsi="Times New Roman" w:cs="Times New Roman"/>
          <w:color w:val="000000" w:themeColor="text1"/>
          <w:sz w:val="24"/>
          <w:szCs w:val="24"/>
        </w:rPr>
        <w:t>dënuar</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vendim</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formës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prerë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kryerjen</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një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krimi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apo</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kryerjen</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një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kundërvajtjeje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penale</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dashje</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f - </w:t>
      </w:r>
      <w:proofErr w:type="spellStart"/>
      <w:r w:rsidRPr="0088659A">
        <w:rPr>
          <w:rFonts w:ascii="Times New Roman" w:hAnsi="Times New Roman" w:cs="Times New Roman"/>
          <w:color w:val="000000" w:themeColor="text1"/>
          <w:sz w:val="24"/>
          <w:szCs w:val="24"/>
        </w:rPr>
        <w:t>Ndaj</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tij</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mos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marrë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masa</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disiplinore</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largimit</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nga</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shërbimi</w:t>
      </w:r>
      <w:proofErr w:type="spellEnd"/>
      <w:r w:rsidRPr="0088659A">
        <w:rPr>
          <w:rFonts w:ascii="Times New Roman" w:hAnsi="Times New Roman" w:cs="Times New Roman"/>
          <w:color w:val="000000" w:themeColor="text1"/>
          <w:sz w:val="24"/>
          <w:szCs w:val="24"/>
        </w:rPr>
        <w:t xml:space="preserve"> civil, </w:t>
      </w:r>
      <w:proofErr w:type="spellStart"/>
      <w:r w:rsidRPr="0088659A">
        <w:rPr>
          <w:rFonts w:ascii="Times New Roman" w:hAnsi="Times New Roman" w:cs="Times New Roman"/>
          <w:color w:val="000000" w:themeColor="text1"/>
          <w:sz w:val="24"/>
          <w:szCs w:val="24"/>
        </w:rPr>
        <w:t>që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nuk</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është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shuar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sipas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ligjit</w:t>
      </w:r>
      <w:proofErr w:type="spellEnd"/>
      <w:r w:rsidRPr="0088659A">
        <w:rPr>
          <w:rFonts w:ascii="Times New Roman" w:hAnsi="Times New Roman" w:cs="Times New Roman"/>
          <w:color w:val="000000" w:themeColor="text1"/>
          <w:sz w:val="24"/>
          <w:szCs w:val="24"/>
        </w:rPr>
        <w:t xml:space="preserve"> 152/2013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nëpunësin</w:t>
      </w:r>
      <w:proofErr w:type="spellEnd"/>
      <w:r w:rsidRPr="0088659A">
        <w:rPr>
          <w:rFonts w:ascii="Times New Roman" w:hAnsi="Times New Roman" w:cs="Times New Roman"/>
          <w:color w:val="000000" w:themeColor="text1"/>
          <w:sz w:val="24"/>
          <w:szCs w:val="24"/>
        </w:rPr>
        <w:t xml:space="preserve"> civil” i </w:t>
      </w:r>
      <w:proofErr w:type="spellStart"/>
      <w:r w:rsidRPr="0088659A">
        <w:rPr>
          <w:rFonts w:ascii="Times New Roman" w:hAnsi="Times New Roman" w:cs="Times New Roman"/>
          <w:color w:val="000000" w:themeColor="text1"/>
          <w:sz w:val="24"/>
          <w:szCs w:val="24"/>
        </w:rPr>
        <w:t>ndryshuar</w:t>
      </w:r>
      <w:proofErr w:type="spellEnd"/>
      <w:r w:rsidRPr="0088659A">
        <w:rPr>
          <w:rFonts w:ascii="Times New Roman" w:hAnsi="Times New Roman" w:cs="Times New Roman"/>
          <w:color w:val="000000" w:themeColor="text1"/>
          <w:sz w:val="24"/>
          <w:szCs w:val="24"/>
        </w:rPr>
        <w:t>.</w:t>
      </w:r>
    </w:p>
    <w:p w14:paraId="3F664074" w14:textId="77777777" w:rsidR="00963231" w:rsidRPr="00D052B9" w:rsidRDefault="00963231" w:rsidP="004976BB">
      <w:pPr>
        <w:shd w:val="clear" w:color="auto" w:fill="FFFFFF"/>
        <w:spacing w:after="150" w:line="240" w:lineRule="auto"/>
        <w:jc w:val="both"/>
        <w:rPr>
          <w:rFonts w:ascii="Times New Roman" w:eastAsia="Times New Roman" w:hAnsi="Times New Roman" w:cs="Times New Roman"/>
          <w:sz w:val="24"/>
          <w:szCs w:val="24"/>
          <w:lang w:val="it-IT"/>
        </w:rPr>
      </w:pPr>
      <w:r w:rsidRPr="00D052B9">
        <w:rPr>
          <w:rFonts w:ascii="Times New Roman" w:eastAsia="Times New Roman" w:hAnsi="Times New Roman" w:cs="Times New Roman"/>
          <w:b/>
          <w:bCs/>
          <w:sz w:val="24"/>
          <w:szCs w:val="24"/>
          <w:lang w:val="it-IT"/>
        </w:rPr>
        <w:t>Kandidatët duhet të plotësojnë kriteret e veçanta si vijon:</w:t>
      </w:r>
    </w:p>
    <w:p w14:paraId="5845F6C4" w14:textId="77777777" w:rsidR="005E61B9" w:rsidRDefault="00963231" w:rsidP="005E61B9">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it-IT"/>
        </w:rPr>
      </w:pPr>
      <w:r w:rsidRPr="00D052B9">
        <w:rPr>
          <w:rFonts w:ascii="Times New Roman" w:eastAsia="Times New Roman" w:hAnsi="Times New Roman" w:cs="Times New Roman"/>
          <w:sz w:val="24"/>
          <w:szCs w:val="24"/>
          <w:lang w:val="it-IT"/>
        </w:rPr>
        <w:t>Të zotërojnë diplomë të nivelit "Master Shkencor" në Inxhinieri Ndertimi, Arkitekture</w:t>
      </w:r>
    </w:p>
    <w:p w14:paraId="20400B31" w14:textId="4757B6A9" w:rsidR="00963231" w:rsidRPr="005E61B9" w:rsidRDefault="005E61B9" w:rsidP="005E61B9">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 xml:space="preserve">Preferohet te kete </w:t>
      </w:r>
      <w:r w:rsidR="00963231" w:rsidRPr="005E61B9">
        <w:rPr>
          <w:rFonts w:ascii="Times New Roman" w:eastAsia="Times New Roman" w:hAnsi="Times New Roman" w:cs="Times New Roman"/>
          <w:sz w:val="24"/>
          <w:szCs w:val="24"/>
          <w:lang w:val="it-IT"/>
        </w:rPr>
        <w:t>përvojë pune ne administraten shteterore vendore;</w:t>
      </w:r>
    </w:p>
    <w:tbl>
      <w:tblPr>
        <w:tblStyle w:val="TableGrid"/>
        <w:tblW w:w="0" w:type="auto"/>
        <w:tblInd w:w="108" w:type="dxa"/>
        <w:tblLook w:val="04A0" w:firstRow="1" w:lastRow="0" w:firstColumn="1" w:lastColumn="0" w:noHBand="0" w:noVBand="1"/>
      </w:tblPr>
      <w:tblGrid>
        <w:gridCol w:w="709"/>
        <w:gridCol w:w="8222"/>
      </w:tblGrid>
      <w:tr w:rsidR="00CF32F3" w:rsidRPr="007A7C11" w14:paraId="2C119DF0" w14:textId="77777777" w:rsidTr="00A2483D">
        <w:tc>
          <w:tcPr>
            <w:tcW w:w="709" w:type="dxa"/>
            <w:tcBorders>
              <w:top w:val="nil"/>
              <w:left w:val="nil"/>
              <w:bottom w:val="single" w:sz="12" w:space="0" w:color="auto"/>
              <w:right w:val="nil"/>
            </w:tcBorders>
            <w:shd w:val="clear" w:color="auto" w:fill="000000"/>
            <w:vAlign w:val="center"/>
          </w:tcPr>
          <w:p w14:paraId="3EF137A9"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2.2</w:t>
            </w:r>
          </w:p>
        </w:tc>
        <w:tc>
          <w:tcPr>
            <w:tcW w:w="8222" w:type="dxa"/>
            <w:tcBorders>
              <w:top w:val="nil"/>
              <w:left w:val="nil"/>
              <w:bottom w:val="single" w:sz="12" w:space="0" w:color="auto"/>
              <w:right w:val="nil"/>
            </w:tcBorders>
            <w:vAlign w:val="center"/>
          </w:tcPr>
          <w:p w14:paraId="46F1247D" w14:textId="77777777" w:rsidR="00CF32F3" w:rsidRPr="00671E98" w:rsidRDefault="00CF32F3" w:rsidP="00A2483D">
            <w:pPr>
              <w:pStyle w:val="Default"/>
              <w:rPr>
                <w:sz w:val="23"/>
                <w:szCs w:val="23"/>
              </w:rPr>
            </w:pPr>
            <w:r w:rsidRPr="00671E98">
              <w:rPr>
                <w:b/>
                <w:bCs/>
                <w:sz w:val="23"/>
                <w:szCs w:val="23"/>
              </w:rPr>
              <w:t xml:space="preserve">DOKUMENTACIONI, MËNYRA DHE AFATI I DORËZIMIT </w:t>
            </w:r>
          </w:p>
        </w:tc>
      </w:tr>
    </w:tbl>
    <w:p w14:paraId="3AE4C173" w14:textId="77777777" w:rsidR="00CF32F3" w:rsidRPr="00BA7EA2" w:rsidRDefault="00CF32F3" w:rsidP="00CF32F3">
      <w:pPr>
        <w:pStyle w:val="Default"/>
        <w:rPr>
          <w:rFonts w:ascii="Times New Roman" w:hAnsi="Times New Roman" w:cs="Times New Roman"/>
          <w:color w:val="auto"/>
        </w:rPr>
      </w:pPr>
      <w:r w:rsidRPr="00BA7EA2">
        <w:rPr>
          <w:rFonts w:ascii="Times New Roman" w:hAnsi="Times New Roman" w:cs="Times New Roman"/>
          <w:color w:val="auto"/>
        </w:rPr>
        <w:t xml:space="preserve">Kandidatët që aplikojnë duhet të dorëzojnë dokumentat si më poshtë:  </w:t>
      </w:r>
    </w:p>
    <w:p w14:paraId="302AD6C7" w14:textId="77777777" w:rsidR="005E61B9" w:rsidRPr="005373E3" w:rsidRDefault="005E61B9" w:rsidP="005E61B9">
      <w:pPr>
        <w:pStyle w:val="Default"/>
        <w:jc w:val="both"/>
        <w:rPr>
          <w:rFonts w:ascii="Times New Roman" w:hAnsi="Times New Roman" w:cs="Times New Roman"/>
          <w:color w:val="auto"/>
        </w:rPr>
      </w:pPr>
      <w:r w:rsidRPr="005373E3">
        <w:rPr>
          <w:rFonts w:ascii="Times New Roman" w:hAnsi="Times New Roman" w:cs="Times New Roman"/>
          <w:color w:val="auto"/>
        </w:rPr>
        <w:t xml:space="preserve">dokumentat si më poshtë: </w:t>
      </w:r>
    </w:p>
    <w:p w14:paraId="767E6230" w14:textId="77777777" w:rsidR="005E61B9" w:rsidRPr="005373E3" w:rsidRDefault="005E61B9" w:rsidP="005E61B9">
      <w:pPr>
        <w:pStyle w:val="Default"/>
        <w:numPr>
          <w:ilvl w:val="0"/>
          <w:numId w:val="14"/>
        </w:numPr>
        <w:rPr>
          <w:rFonts w:ascii="Times New Roman" w:hAnsi="Times New Roman" w:cs="Times New Roman"/>
          <w:color w:val="auto"/>
        </w:rPr>
      </w:pPr>
      <w:r w:rsidRPr="005373E3">
        <w:rPr>
          <w:rFonts w:ascii="Times New Roman" w:hAnsi="Times New Roman" w:cs="Times New Roman"/>
          <w:color w:val="auto"/>
        </w:rPr>
        <w:t xml:space="preserve">Jetëshkrim i plotësuar në përputhje me dokumentin tip që e gjeni në linkun: </w:t>
      </w:r>
    </w:p>
    <w:p w14:paraId="6989B9BB" w14:textId="77777777" w:rsidR="005E61B9" w:rsidRPr="005373E3" w:rsidRDefault="005E61B9" w:rsidP="005E61B9">
      <w:pPr>
        <w:pStyle w:val="Default"/>
        <w:rPr>
          <w:rFonts w:ascii="Times New Roman" w:hAnsi="Times New Roman" w:cs="Times New Roman"/>
          <w:color w:val="0000FF"/>
        </w:rPr>
      </w:pPr>
      <w:hyperlink r:id="rId11" w:history="1">
        <w:r w:rsidRPr="005373E3">
          <w:rPr>
            <w:rFonts w:ascii="Times New Roman" w:hAnsi="Times New Roman" w:cs="Times New Roman"/>
            <w:color w:val="0000FF"/>
          </w:rPr>
          <w:t>http://dap.gov.al/vende-vakante/udhezime-dokumenta/219-udhezime-dokumenta</w:t>
        </w:r>
      </w:hyperlink>
      <w:r w:rsidRPr="005373E3">
        <w:rPr>
          <w:rFonts w:ascii="Times New Roman" w:hAnsi="Times New Roman" w:cs="Times New Roman"/>
          <w:color w:val="0000FF"/>
        </w:rPr>
        <w:t xml:space="preserve"> </w:t>
      </w:r>
    </w:p>
    <w:p w14:paraId="63A72328" w14:textId="77777777" w:rsidR="005E61B9" w:rsidRDefault="005E61B9" w:rsidP="005E61B9">
      <w:pPr>
        <w:pStyle w:val="Default"/>
        <w:numPr>
          <w:ilvl w:val="0"/>
          <w:numId w:val="14"/>
        </w:numPr>
        <w:rPr>
          <w:rFonts w:ascii="Times New Roman" w:hAnsi="Times New Roman" w:cs="Times New Roman"/>
        </w:rPr>
      </w:pPr>
      <w:r w:rsidRPr="005373E3">
        <w:rPr>
          <w:rFonts w:ascii="Times New Roman" w:hAnsi="Times New Roman" w:cs="Times New Roman"/>
        </w:rPr>
        <w:t xml:space="preserve"> Fotokopj</w:t>
      </w:r>
      <w:r>
        <w:rPr>
          <w:rFonts w:ascii="Times New Roman" w:hAnsi="Times New Roman" w:cs="Times New Roman"/>
        </w:rPr>
        <w:t>e të diplomë e noterizuar</w:t>
      </w:r>
    </w:p>
    <w:p w14:paraId="1DFCA8C6" w14:textId="77777777" w:rsidR="005E61B9" w:rsidRPr="005373E3" w:rsidRDefault="005E61B9" w:rsidP="005E61B9">
      <w:pPr>
        <w:pStyle w:val="Default"/>
        <w:numPr>
          <w:ilvl w:val="0"/>
          <w:numId w:val="14"/>
        </w:numPr>
        <w:rPr>
          <w:rFonts w:ascii="Times New Roman" w:hAnsi="Times New Roman" w:cs="Times New Roman"/>
        </w:rPr>
      </w:pPr>
      <w:r>
        <w:rPr>
          <w:rFonts w:ascii="Times New Roman" w:hAnsi="Times New Roman" w:cs="Times New Roman"/>
        </w:rPr>
        <w:t>Fotokopje e Listes se  notave e noterizuar</w:t>
      </w:r>
    </w:p>
    <w:p w14:paraId="00E37559" w14:textId="77777777" w:rsidR="005E61B9" w:rsidRPr="005373E3" w:rsidRDefault="005E61B9" w:rsidP="005E61B9">
      <w:pPr>
        <w:pStyle w:val="Default"/>
        <w:numPr>
          <w:ilvl w:val="0"/>
          <w:numId w:val="14"/>
        </w:numPr>
        <w:rPr>
          <w:rFonts w:ascii="Times New Roman" w:hAnsi="Times New Roman" w:cs="Times New Roman"/>
        </w:rPr>
      </w:pPr>
      <w:r w:rsidRPr="005373E3">
        <w:rPr>
          <w:rFonts w:ascii="Times New Roman" w:hAnsi="Times New Roman" w:cs="Times New Roman"/>
        </w:rPr>
        <w:t xml:space="preserve"> Fotokopje të librezës së punës</w:t>
      </w:r>
      <w:r>
        <w:rPr>
          <w:rFonts w:ascii="Times New Roman" w:hAnsi="Times New Roman" w:cs="Times New Roman"/>
        </w:rPr>
        <w:t xml:space="preserve"> e noterizuar</w:t>
      </w:r>
      <w:r w:rsidRPr="005373E3">
        <w:rPr>
          <w:rFonts w:ascii="Times New Roman" w:hAnsi="Times New Roman" w:cs="Times New Roman"/>
        </w:rPr>
        <w:t xml:space="preserve"> (të gjitha faqet që vërtetojnë eksperiencën në punë); </w:t>
      </w:r>
    </w:p>
    <w:p w14:paraId="31197A66" w14:textId="77777777" w:rsidR="005E61B9" w:rsidRPr="005373E3" w:rsidRDefault="005E61B9" w:rsidP="005E61B9">
      <w:pPr>
        <w:pStyle w:val="Default"/>
        <w:numPr>
          <w:ilvl w:val="0"/>
          <w:numId w:val="14"/>
        </w:numPr>
        <w:rPr>
          <w:rFonts w:ascii="Times New Roman" w:hAnsi="Times New Roman" w:cs="Times New Roman"/>
        </w:rPr>
      </w:pPr>
      <w:r w:rsidRPr="005373E3">
        <w:rPr>
          <w:rFonts w:ascii="Times New Roman" w:hAnsi="Times New Roman" w:cs="Times New Roman"/>
        </w:rPr>
        <w:t xml:space="preserve"> Fotokopje të letërnjoftimit (ID); </w:t>
      </w:r>
    </w:p>
    <w:p w14:paraId="39797532" w14:textId="77777777" w:rsidR="005E61B9" w:rsidRDefault="005E61B9" w:rsidP="005E61B9">
      <w:pPr>
        <w:pStyle w:val="Default"/>
        <w:numPr>
          <w:ilvl w:val="0"/>
          <w:numId w:val="14"/>
        </w:numPr>
        <w:rPr>
          <w:rFonts w:ascii="Times New Roman" w:hAnsi="Times New Roman" w:cs="Times New Roman"/>
        </w:rPr>
      </w:pPr>
      <w:r w:rsidRPr="005373E3">
        <w:rPr>
          <w:rFonts w:ascii="Times New Roman" w:hAnsi="Times New Roman" w:cs="Times New Roman"/>
        </w:rPr>
        <w:t xml:space="preserve">Vërtetim të gjendjes shëndetësore; </w:t>
      </w:r>
    </w:p>
    <w:p w14:paraId="0391D1DA" w14:textId="77777777" w:rsidR="005E61B9" w:rsidRDefault="005E61B9" w:rsidP="005E61B9">
      <w:pPr>
        <w:pStyle w:val="Default"/>
        <w:numPr>
          <w:ilvl w:val="0"/>
          <w:numId w:val="14"/>
        </w:numPr>
        <w:rPr>
          <w:rFonts w:ascii="Times New Roman" w:hAnsi="Times New Roman" w:cs="Times New Roman"/>
        </w:rPr>
      </w:pPr>
      <w:r w:rsidRPr="009554CA">
        <w:rPr>
          <w:rFonts w:ascii="Times New Roman" w:hAnsi="Times New Roman" w:cs="Times New Roman"/>
        </w:rPr>
        <w:t xml:space="preserve">Vetëdeklarim të gjendjes gjyqësore / Vërtetim të gjendjes gjyqësore; </w:t>
      </w:r>
    </w:p>
    <w:p w14:paraId="0C2C495A" w14:textId="77777777" w:rsidR="005E61B9" w:rsidRDefault="005E61B9" w:rsidP="005E61B9">
      <w:pPr>
        <w:pStyle w:val="Default"/>
        <w:numPr>
          <w:ilvl w:val="0"/>
          <w:numId w:val="14"/>
        </w:numPr>
        <w:rPr>
          <w:rFonts w:ascii="Times New Roman" w:hAnsi="Times New Roman" w:cs="Times New Roman"/>
        </w:rPr>
      </w:pPr>
      <w:r>
        <w:rPr>
          <w:rFonts w:ascii="Times New Roman" w:hAnsi="Times New Roman" w:cs="Times New Roman"/>
        </w:rPr>
        <w:t>Deshmi penaliteti</w:t>
      </w:r>
    </w:p>
    <w:p w14:paraId="1A06BB2B" w14:textId="0CF32392" w:rsidR="005E61B9" w:rsidRDefault="005E61B9" w:rsidP="005E61B9">
      <w:pPr>
        <w:pStyle w:val="Default"/>
        <w:numPr>
          <w:ilvl w:val="0"/>
          <w:numId w:val="14"/>
        </w:numPr>
        <w:rPr>
          <w:rFonts w:ascii="Times New Roman" w:hAnsi="Times New Roman" w:cs="Times New Roman"/>
        </w:rPr>
      </w:pPr>
      <w:r>
        <w:rPr>
          <w:rFonts w:ascii="Times New Roman" w:hAnsi="Times New Roman" w:cs="Times New Roman"/>
        </w:rPr>
        <w:t>Vertetim  Gjykate/</w:t>
      </w:r>
      <w:r>
        <w:rPr>
          <w:rFonts w:ascii="Times New Roman" w:hAnsi="Times New Roman" w:cs="Times New Roman"/>
        </w:rPr>
        <w:t>Prokurorie</w:t>
      </w:r>
    </w:p>
    <w:p w14:paraId="0F472050" w14:textId="77777777" w:rsidR="005E61B9" w:rsidRDefault="005E61B9" w:rsidP="005E61B9">
      <w:pPr>
        <w:pStyle w:val="Default"/>
        <w:numPr>
          <w:ilvl w:val="0"/>
          <w:numId w:val="14"/>
        </w:numPr>
        <w:rPr>
          <w:rFonts w:ascii="Times New Roman" w:hAnsi="Times New Roman" w:cs="Times New Roman"/>
        </w:rPr>
      </w:pPr>
      <w:r>
        <w:rPr>
          <w:rFonts w:ascii="Times New Roman" w:hAnsi="Times New Roman" w:cs="Times New Roman"/>
        </w:rPr>
        <w:t>Vertetim  Banimi</w:t>
      </w:r>
    </w:p>
    <w:p w14:paraId="00763925" w14:textId="3707C928" w:rsidR="005E61B9" w:rsidRPr="005E61B9" w:rsidRDefault="005E61B9" w:rsidP="005E61B9">
      <w:pPr>
        <w:pStyle w:val="Default"/>
        <w:numPr>
          <w:ilvl w:val="0"/>
          <w:numId w:val="14"/>
        </w:numPr>
        <w:rPr>
          <w:rFonts w:ascii="Times New Roman" w:hAnsi="Times New Roman" w:cs="Times New Roman"/>
        </w:rPr>
      </w:pPr>
      <w:r>
        <w:rPr>
          <w:rFonts w:ascii="Times New Roman" w:hAnsi="Times New Roman" w:cs="Times New Roman"/>
        </w:rPr>
        <w:t>Çertefikate familjare/personale</w:t>
      </w:r>
    </w:p>
    <w:p w14:paraId="527AE741" w14:textId="77777777" w:rsidR="005E61B9" w:rsidRPr="009554CA" w:rsidRDefault="005E61B9" w:rsidP="005E61B9">
      <w:pPr>
        <w:pStyle w:val="Default"/>
        <w:numPr>
          <w:ilvl w:val="0"/>
          <w:numId w:val="14"/>
        </w:numPr>
        <w:rPr>
          <w:rFonts w:ascii="Times New Roman" w:hAnsi="Times New Roman" w:cs="Times New Roman"/>
        </w:rPr>
      </w:pPr>
      <w:r w:rsidRPr="009554CA">
        <w:rPr>
          <w:rFonts w:ascii="Times New Roman" w:hAnsi="Times New Roman" w:cs="Times New Roman"/>
        </w:rPr>
        <w:t xml:space="preserve"> Çdo dokumentacion tjetër që vërteton trajnimet, kualifikimet, arsimim shtesë, vlerësimet pozitive apo të tjera të përmendura në jetëshkrimin tuaj. </w:t>
      </w:r>
    </w:p>
    <w:p w14:paraId="741B4B71" w14:textId="77777777" w:rsidR="005E61B9" w:rsidRDefault="005E61B9" w:rsidP="00CF32F3">
      <w:pPr>
        <w:pStyle w:val="Default"/>
        <w:jc w:val="both"/>
        <w:rPr>
          <w:rFonts w:ascii="Times New Roman" w:hAnsi="Times New Roman" w:cs="Times New Roman"/>
          <w:b/>
          <w:bCs/>
          <w:iCs/>
          <w:szCs w:val="23"/>
        </w:rPr>
      </w:pPr>
    </w:p>
    <w:p w14:paraId="45E2FF9E" w14:textId="4A20A8F0" w:rsidR="00CF32F3" w:rsidRPr="00AB6EC5" w:rsidRDefault="00CF32F3" w:rsidP="00CF32F3">
      <w:pPr>
        <w:pStyle w:val="Default"/>
        <w:jc w:val="both"/>
        <w:rPr>
          <w:rFonts w:ascii="Times New Roman" w:hAnsi="Times New Roman" w:cs="Times New Roman"/>
          <w:b/>
          <w:bCs/>
          <w:iCs/>
          <w:szCs w:val="22"/>
        </w:rPr>
      </w:pPr>
      <w:r w:rsidRPr="00AB6EC5">
        <w:rPr>
          <w:rFonts w:ascii="Times New Roman" w:hAnsi="Times New Roman" w:cs="Times New Roman"/>
          <w:b/>
          <w:bCs/>
          <w:iCs/>
          <w:szCs w:val="23"/>
        </w:rPr>
        <w:t xml:space="preserve">Dokumentat duhet të dorëzohen me postë brenda datës </w:t>
      </w:r>
      <w:r w:rsidR="005E61B9">
        <w:rPr>
          <w:rFonts w:ascii="Times New Roman" w:hAnsi="Times New Roman" w:cs="Times New Roman"/>
          <w:b/>
          <w:bCs/>
          <w:iCs/>
          <w:color w:val="FF0000"/>
          <w:szCs w:val="23"/>
        </w:rPr>
        <w:t>22</w:t>
      </w:r>
      <w:r w:rsidR="00505DC3">
        <w:rPr>
          <w:rFonts w:ascii="Times New Roman" w:hAnsi="Times New Roman" w:cs="Times New Roman"/>
          <w:b/>
          <w:bCs/>
          <w:iCs/>
          <w:color w:val="FF0000"/>
          <w:szCs w:val="23"/>
        </w:rPr>
        <w:t>.</w:t>
      </w:r>
      <w:r w:rsidR="00C97383">
        <w:rPr>
          <w:rFonts w:ascii="Times New Roman" w:hAnsi="Times New Roman" w:cs="Times New Roman"/>
          <w:b/>
          <w:bCs/>
          <w:iCs/>
          <w:color w:val="FF0000"/>
          <w:szCs w:val="23"/>
        </w:rPr>
        <w:t>0</w:t>
      </w:r>
      <w:r w:rsidR="005E61B9">
        <w:rPr>
          <w:rFonts w:ascii="Times New Roman" w:hAnsi="Times New Roman" w:cs="Times New Roman"/>
          <w:b/>
          <w:bCs/>
          <w:iCs/>
          <w:color w:val="FF0000"/>
          <w:szCs w:val="23"/>
        </w:rPr>
        <w:t>2</w:t>
      </w:r>
      <w:r w:rsidR="007C1E3F">
        <w:rPr>
          <w:rFonts w:ascii="Times New Roman" w:hAnsi="Times New Roman" w:cs="Times New Roman"/>
          <w:b/>
          <w:bCs/>
          <w:iCs/>
          <w:color w:val="FF0000"/>
          <w:szCs w:val="23"/>
        </w:rPr>
        <w:t>.</w:t>
      </w:r>
      <w:r w:rsidRPr="00AB6EC5">
        <w:rPr>
          <w:rFonts w:ascii="Times New Roman" w:hAnsi="Times New Roman" w:cs="Times New Roman"/>
          <w:b/>
          <w:bCs/>
          <w:iCs/>
          <w:color w:val="FF0000"/>
          <w:szCs w:val="23"/>
        </w:rPr>
        <w:t>20</w:t>
      </w:r>
      <w:r w:rsidR="005E61B9">
        <w:rPr>
          <w:rFonts w:ascii="Times New Roman" w:hAnsi="Times New Roman" w:cs="Times New Roman"/>
          <w:b/>
          <w:bCs/>
          <w:iCs/>
          <w:color w:val="FF0000"/>
          <w:szCs w:val="23"/>
        </w:rPr>
        <w:t>22</w:t>
      </w:r>
      <w:r w:rsidRPr="00AB6EC5">
        <w:rPr>
          <w:rFonts w:ascii="Times New Roman" w:hAnsi="Times New Roman" w:cs="Times New Roman"/>
          <w:b/>
          <w:bCs/>
          <w:iCs/>
          <w:szCs w:val="22"/>
        </w:rPr>
        <w:t xml:space="preserve"> Në adresën Bashkia Kam</w:t>
      </w:r>
      <w:r>
        <w:rPr>
          <w:rFonts w:ascii="Times New Roman" w:hAnsi="Times New Roman" w:cs="Times New Roman"/>
          <w:b/>
          <w:bCs/>
          <w:iCs/>
          <w:szCs w:val="22"/>
        </w:rPr>
        <w:t>ë</w:t>
      </w:r>
      <w:r w:rsidRPr="00AB6EC5">
        <w:rPr>
          <w:rFonts w:ascii="Times New Roman" w:hAnsi="Times New Roman" w:cs="Times New Roman"/>
          <w:b/>
          <w:bCs/>
          <w:iCs/>
          <w:szCs w:val="22"/>
        </w:rPr>
        <w:t>z, Bul</w:t>
      </w:r>
      <w:r w:rsidR="007C1E3F">
        <w:rPr>
          <w:rFonts w:ascii="Times New Roman" w:hAnsi="Times New Roman" w:cs="Times New Roman"/>
          <w:b/>
          <w:bCs/>
          <w:iCs/>
          <w:szCs w:val="22"/>
        </w:rPr>
        <w:t>e</w:t>
      </w:r>
      <w:r w:rsidR="005E61B9">
        <w:rPr>
          <w:rFonts w:ascii="Times New Roman" w:hAnsi="Times New Roman" w:cs="Times New Roman"/>
          <w:b/>
          <w:bCs/>
          <w:iCs/>
          <w:szCs w:val="22"/>
        </w:rPr>
        <w:t>vardi “Nene Tereza</w:t>
      </w:r>
      <w:r w:rsidRPr="00AB6EC5">
        <w:rPr>
          <w:rFonts w:ascii="Times New Roman" w:hAnsi="Times New Roman" w:cs="Times New Roman"/>
          <w:b/>
          <w:bCs/>
          <w:iCs/>
          <w:szCs w:val="22"/>
        </w:rPr>
        <w:t>”.</w:t>
      </w:r>
    </w:p>
    <w:p w14:paraId="30752119" w14:textId="77777777" w:rsidR="00CF32F3" w:rsidRPr="00AB6EC5" w:rsidRDefault="00CF32F3" w:rsidP="00CF32F3">
      <w:pPr>
        <w:pStyle w:val="Default"/>
        <w:ind w:left="1440"/>
        <w:jc w:val="both"/>
        <w:rPr>
          <w:rFonts w:ascii="Times New Roman" w:hAnsi="Times New Roman" w:cs="Times New Roman"/>
          <w:b/>
          <w:bCs/>
          <w:iCs/>
          <w:szCs w:val="22"/>
        </w:rPr>
      </w:pPr>
    </w:p>
    <w:p w14:paraId="1883879D" w14:textId="77777777" w:rsidR="00CF32F3" w:rsidRPr="00671E98" w:rsidRDefault="00CF32F3" w:rsidP="00CF32F3">
      <w:pPr>
        <w:pStyle w:val="Default"/>
        <w:rPr>
          <w:sz w:val="22"/>
          <w:szCs w:val="22"/>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4973B27B" w14:textId="77777777" w:rsidTr="00A2483D">
        <w:tc>
          <w:tcPr>
            <w:tcW w:w="709" w:type="dxa"/>
            <w:tcBorders>
              <w:top w:val="nil"/>
              <w:left w:val="nil"/>
              <w:bottom w:val="single" w:sz="12" w:space="0" w:color="auto"/>
              <w:right w:val="nil"/>
            </w:tcBorders>
            <w:shd w:val="clear" w:color="auto" w:fill="000000"/>
            <w:vAlign w:val="center"/>
          </w:tcPr>
          <w:p w14:paraId="08F6491C"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2.3</w:t>
            </w:r>
          </w:p>
        </w:tc>
        <w:tc>
          <w:tcPr>
            <w:tcW w:w="8222" w:type="dxa"/>
            <w:tcBorders>
              <w:top w:val="nil"/>
              <w:left w:val="nil"/>
              <w:bottom w:val="single" w:sz="12" w:space="0" w:color="auto"/>
              <w:right w:val="nil"/>
            </w:tcBorders>
            <w:vAlign w:val="center"/>
          </w:tcPr>
          <w:p w14:paraId="6B5F7E0D" w14:textId="77777777" w:rsidR="00CF32F3" w:rsidRPr="00671E98" w:rsidRDefault="00CF32F3" w:rsidP="00A2483D">
            <w:pPr>
              <w:pStyle w:val="Default"/>
              <w:rPr>
                <w:sz w:val="23"/>
                <w:szCs w:val="23"/>
              </w:rPr>
            </w:pPr>
            <w:r w:rsidRPr="00671E98">
              <w:rPr>
                <w:b/>
                <w:bCs/>
                <w:sz w:val="23"/>
                <w:szCs w:val="23"/>
              </w:rPr>
              <w:t xml:space="preserve">REZULTATET PËR FAZËN E VERIFIKIMIT PARAPRAK </w:t>
            </w:r>
          </w:p>
        </w:tc>
      </w:tr>
    </w:tbl>
    <w:p w14:paraId="7692F8F7" w14:textId="6198A078" w:rsidR="00CF32F3" w:rsidRPr="00F86942" w:rsidRDefault="00CF32F3" w:rsidP="00CF32F3">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 xml:space="preserve">Në datën </w:t>
      </w:r>
      <w:r w:rsidR="005E61B9">
        <w:rPr>
          <w:rFonts w:ascii="Times New Roman" w:hAnsi="Times New Roman" w:cs="Times New Roman"/>
          <w:color w:val="auto"/>
          <w:szCs w:val="23"/>
        </w:rPr>
        <w:t>23</w:t>
      </w:r>
      <w:r w:rsidR="007C1E3F">
        <w:rPr>
          <w:rFonts w:ascii="Times New Roman" w:hAnsi="Times New Roman" w:cs="Times New Roman"/>
          <w:color w:val="auto"/>
          <w:szCs w:val="23"/>
        </w:rPr>
        <w:t>.</w:t>
      </w:r>
      <w:r w:rsidR="0027538D">
        <w:rPr>
          <w:rFonts w:ascii="Times New Roman" w:hAnsi="Times New Roman" w:cs="Times New Roman"/>
          <w:color w:val="auto"/>
          <w:szCs w:val="23"/>
        </w:rPr>
        <w:t>0</w:t>
      </w:r>
      <w:r w:rsidR="005E61B9">
        <w:rPr>
          <w:rFonts w:ascii="Times New Roman" w:hAnsi="Times New Roman" w:cs="Times New Roman"/>
          <w:color w:val="auto"/>
          <w:szCs w:val="23"/>
        </w:rPr>
        <w:t>2</w:t>
      </w:r>
      <w:r w:rsidRPr="00F86942">
        <w:rPr>
          <w:rFonts w:ascii="Times New Roman" w:hAnsi="Times New Roman" w:cs="Times New Roman"/>
          <w:color w:val="auto"/>
          <w:szCs w:val="23"/>
        </w:rPr>
        <w:t>.</w:t>
      </w:r>
      <w:r w:rsidR="007C1E3F">
        <w:rPr>
          <w:rFonts w:ascii="Times New Roman" w:hAnsi="Times New Roman" w:cs="Times New Roman"/>
          <w:color w:val="auto"/>
          <w:szCs w:val="23"/>
        </w:rPr>
        <w:t>2</w:t>
      </w:r>
      <w:r w:rsidRPr="00F86942">
        <w:rPr>
          <w:rFonts w:ascii="Times New Roman" w:hAnsi="Times New Roman" w:cs="Times New Roman"/>
          <w:color w:val="auto"/>
          <w:szCs w:val="23"/>
        </w:rPr>
        <w:t>0</w:t>
      </w:r>
      <w:r w:rsidR="005E61B9">
        <w:rPr>
          <w:rFonts w:ascii="Times New Roman" w:hAnsi="Times New Roman" w:cs="Times New Roman"/>
          <w:color w:val="auto"/>
          <w:szCs w:val="23"/>
        </w:rPr>
        <w:t>22</w:t>
      </w:r>
      <w:r w:rsidRPr="00F86942">
        <w:rPr>
          <w:rFonts w:ascii="Times New Roman" w:hAnsi="Times New Roman" w:cs="Times New Roman"/>
          <w:color w:val="auto"/>
          <w:szCs w:val="23"/>
        </w:rPr>
        <w:t>, Drejtoria e Burimeve Njerëzore të Bashkisë Kam</w:t>
      </w:r>
      <w:r>
        <w:rPr>
          <w:rFonts w:ascii="Times New Roman" w:hAnsi="Times New Roman" w:cs="Times New Roman"/>
          <w:color w:val="auto"/>
          <w:szCs w:val="23"/>
        </w:rPr>
        <w:t>ë</w:t>
      </w:r>
      <w:r w:rsidRPr="00F86942">
        <w:rPr>
          <w:rFonts w:ascii="Times New Roman" w:hAnsi="Times New Roman" w:cs="Times New Roman"/>
          <w:color w:val="auto"/>
          <w:szCs w:val="23"/>
        </w:rPr>
        <w:t>z do të shpallë në faqen zyrtare të internetit</w:t>
      </w:r>
      <w:r w:rsidR="0027538D">
        <w:rPr>
          <w:rFonts w:ascii="Times New Roman" w:hAnsi="Times New Roman" w:cs="Times New Roman"/>
          <w:color w:val="auto"/>
          <w:szCs w:val="23"/>
        </w:rPr>
        <w:t>,</w:t>
      </w:r>
      <w:r w:rsidRPr="00F86942">
        <w:rPr>
          <w:rFonts w:ascii="Times New Roman" w:hAnsi="Times New Roman" w:cs="Times New Roman"/>
          <w:color w:val="auto"/>
          <w:szCs w:val="23"/>
        </w:rPr>
        <w:t>listën e kandidatëve që plotësojnë kushtet dhe kërkesat e posaçme për procedurën e ngritjes në detyrë</w:t>
      </w:r>
      <w:r>
        <w:rPr>
          <w:rFonts w:ascii="Times New Roman" w:hAnsi="Times New Roman" w:cs="Times New Roman"/>
          <w:color w:val="auto"/>
          <w:szCs w:val="23"/>
        </w:rPr>
        <w:t xml:space="preserve"> dhe pranimin në shërbimin civil</w:t>
      </w:r>
      <w:r w:rsidRPr="00F86942">
        <w:rPr>
          <w:rFonts w:ascii="Times New Roman" w:hAnsi="Times New Roman" w:cs="Times New Roman"/>
          <w:color w:val="auto"/>
          <w:szCs w:val="23"/>
        </w:rPr>
        <w:t xml:space="preserve">, si dhe datën, vendin dhe orën e saktë ku do të zhvillohet testimi me shkrim dhe intervista.  </w:t>
      </w:r>
    </w:p>
    <w:p w14:paraId="7F66053A" w14:textId="77777777" w:rsidR="00CF32F3" w:rsidRPr="00F86942" w:rsidRDefault="00CF32F3" w:rsidP="00CF32F3">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Në të njëjtën datë kandidatët që nuk i plotësojnë kushtet e ngritjes në detyrë</w:t>
      </w:r>
      <w:r>
        <w:rPr>
          <w:rFonts w:ascii="Times New Roman" w:hAnsi="Times New Roman" w:cs="Times New Roman"/>
          <w:color w:val="auto"/>
          <w:szCs w:val="23"/>
        </w:rPr>
        <w:t xml:space="preserve"> dhe pranimin në shërbimin civil</w:t>
      </w:r>
      <w:r w:rsidRPr="00F86942">
        <w:rPr>
          <w:rFonts w:ascii="Times New Roman" w:hAnsi="Times New Roman" w:cs="Times New Roman"/>
          <w:color w:val="auto"/>
          <w:szCs w:val="23"/>
        </w:rPr>
        <w:t xml:space="preserve"> dhe kriteret e veçanta do të njoftohen individualisht në mënyrë elektronike nga Bashkia Kam</w:t>
      </w:r>
      <w:r>
        <w:rPr>
          <w:rFonts w:ascii="Times New Roman" w:hAnsi="Times New Roman" w:cs="Times New Roman"/>
          <w:color w:val="auto"/>
          <w:szCs w:val="23"/>
        </w:rPr>
        <w:t>ë</w:t>
      </w:r>
      <w:r w:rsidRPr="00F86942">
        <w:rPr>
          <w:rFonts w:ascii="Times New Roman" w:hAnsi="Times New Roman" w:cs="Times New Roman"/>
          <w:color w:val="auto"/>
          <w:szCs w:val="23"/>
        </w:rPr>
        <w:t xml:space="preserve">z, për shkaqet e moskualifikimit </w:t>
      </w:r>
      <w:r w:rsidRPr="00F86942">
        <w:rPr>
          <w:rFonts w:ascii="Times New Roman" w:hAnsi="Times New Roman" w:cs="Times New Roman"/>
          <w:iCs/>
          <w:color w:val="auto"/>
          <w:szCs w:val="23"/>
        </w:rPr>
        <w:t>(nëpërmjet adresës së e-mail)</w:t>
      </w:r>
      <w:r w:rsidRPr="00F86942">
        <w:rPr>
          <w:rFonts w:ascii="Times New Roman" w:hAnsi="Times New Roman" w:cs="Times New Roman"/>
          <w:color w:val="auto"/>
          <w:szCs w:val="23"/>
        </w:rPr>
        <w:t xml:space="preserve">. </w:t>
      </w:r>
    </w:p>
    <w:p w14:paraId="07E378B0"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7A7C11" w14:paraId="2B35C6E8" w14:textId="77777777" w:rsidTr="00A2483D">
        <w:tc>
          <w:tcPr>
            <w:tcW w:w="709" w:type="dxa"/>
            <w:tcBorders>
              <w:top w:val="nil"/>
              <w:left w:val="nil"/>
              <w:bottom w:val="single" w:sz="12" w:space="0" w:color="auto"/>
              <w:right w:val="nil"/>
            </w:tcBorders>
            <w:shd w:val="clear" w:color="auto" w:fill="000000"/>
            <w:vAlign w:val="center"/>
          </w:tcPr>
          <w:p w14:paraId="3C9999BB"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2.4</w:t>
            </w:r>
          </w:p>
        </w:tc>
        <w:tc>
          <w:tcPr>
            <w:tcW w:w="8222" w:type="dxa"/>
            <w:tcBorders>
              <w:top w:val="nil"/>
              <w:left w:val="nil"/>
              <w:bottom w:val="single" w:sz="12" w:space="0" w:color="auto"/>
              <w:right w:val="nil"/>
            </w:tcBorders>
            <w:vAlign w:val="center"/>
          </w:tcPr>
          <w:p w14:paraId="6BAB71B3" w14:textId="77777777" w:rsidR="00CF32F3" w:rsidRPr="00671E98" w:rsidRDefault="00CF32F3" w:rsidP="00A2483D">
            <w:pPr>
              <w:pStyle w:val="Default"/>
              <w:rPr>
                <w:sz w:val="23"/>
                <w:szCs w:val="23"/>
              </w:rPr>
            </w:pPr>
            <w:r w:rsidRPr="00671E98">
              <w:rPr>
                <w:b/>
                <w:bCs/>
                <w:sz w:val="23"/>
                <w:szCs w:val="23"/>
              </w:rPr>
              <w:t xml:space="preserve">FUSHAT E NJOHURIVE, AFTËSITË DHE CILËSITË MBI TË CILAT DO TË ZHVILLOHET TESTIMI ME SHKRIM DHE INTERVISTA </w:t>
            </w:r>
          </w:p>
        </w:tc>
      </w:tr>
    </w:tbl>
    <w:p w14:paraId="69F3DFB4" w14:textId="77777777" w:rsidR="007C1E3F" w:rsidRPr="00D052B9" w:rsidRDefault="007C1E3F" w:rsidP="007C1E3F">
      <w:pPr>
        <w:pStyle w:val="NormalWeb"/>
        <w:shd w:val="clear" w:color="auto" w:fill="FFFFFF"/>
        <w:spacing w:before="0" w:beforeAutospacing="0" w:after="150" w:afterAutospacing="0"/>
        <w:jc w:val="both"/>
        <w:rPr>
          <w:rStyle w:val="Strong"/>
          <w:color w:val="333333"/>
          <w:lang w:val="sq-AL"/>
        </w:rPr>
      </w:pPr>
    </w:p>
    <w:p w14:paraId="27953EAA" w14:textId="113644A3" w:rsidR="007C1E3F" w:rsidRPr="00505DC3" w:rsidRDefault="007C1E3F" w:rsidP="007C1E3F">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2391C020" w14:textId="4FEDA7B0"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t>L</w:t>
      </w:r>
      <w:r w:rsidR="00222D7B">
        <w:t>i</w:t>
      </w:r>
      <w:r w:rsidRPr="00505DC3">
        <w:t>gjin</w:t>
      </w:r>
      <w:proofErr w:type="spellEnd"/>
      <w:r w:rsidRPr="00505DC3">
        <w:t xml:space="preserve"> Nr.139/2015, date 17.12.2015 “</w:t>
      </w:r>
      <w:proofErr w:type="spellStart"/>
      <w:r w:rsidRPr="00505DC3">
        <w:t>Për</w:t>
      </w:r>
      <w:proofErr w:type="spellEnd"/>
      <w:r w:rsidRPr="00505DC3">
        <w:t xml:space="preserve"> </w:t>
      </w:r>
      <w:proofErr w:type="spellStart"/>
      <w:r w:rsidRPr="00505DC3">
        <w:t>veteqeverisjen</w:t>
      </w:r>
      <w:proofErr w:type="spellEnd"/>
      <w:r w:rsidRPr="00505DC3">
        <w:t xml:space="preserve"> </w:t>
      </w:r>
      <w:proofErr w:type="spellStart"/>
      <w:r w:rsidRPr="00505DC3">
        <w:t>vendore</w:t>
      </w:r>
      <w:proofErr w:type="spellEnd"/>
      <w:r w:rsidRPr="00505DC3">
        <w:t>”.</w:t>
      </w:r>
    </w:p>
    <w:p w14:paraId="2984403A"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Nr.152/2013, “</w:t>
      </w:r>
      <w:proofErr w:type="spellStart"/>
      <w:r w:rsidRPr="00505DC3">
        <w:rPr>
          <w:rStyle w:val="Emphasis"/>
          <w:i w:val="0"/>
          <w:iCs w:val="0"/>
        </w:rPr>
        <w:t>Për</w:t>
      </w:r>
      <w:proofErr w:type="spellEnd"/>
      <w:proofErr w:type="gramStart"/>
      <w:r w:rsidRPr="00505DC3">
        <w:rPr>
          <w:rStyle w:val="Emphasis"/>
          <w:i w:val="0"/>
          <w:iCs w:val="0"/>
        </w:rPr>
        <w:t xml:space="preserve">  </w:t>
      </w:r>
      <w:proofErr w:type="spellStart"/>
      <w:r w:rsidRPr="00505DC3">
        <w:rPr>
          <w:rStyle w:val="Emphasis"/>
          <w:i w:val="0"/>
          <w:iCs w:val="0"/>
        </w:rPr>
        <w:t>Nëpunësin</w:t>
      </w:r>
      <w:proofErr w:type="spellEnd"/>
      <w:proofErr w:type="gramEnd"/>
      <w:r w:rsidRPr="00505DC3">
        <w:rPr>
          <w:rStyle w:val="Emphasis"/>
          <w:i w:val="0"/>
          <w:iCs w:val="0"/>
        </w:rPr>
        <w:t xml:space="preserve">  Civil” i </w:t>
      </w:r>
      <w:proofErr w:type="spellStart"/>
      <w:r w:rsidRPr="00505DC3">
        <w:rPr>
          <w:rStyle w:val="Emphasis"/>
          <w:i w:val="0"/>
          <w:iCs w:val="0"/>
        </w:rPr>
        <w:t>ndryshuar</w:t>
      </w:r>
      <w:proofErr w:type="spellEnd"/>
      <w:r w:rsidRPr="00505DC3">
        <w:rPr>
          <w:rStyle w:val="Emphasis"/>
          <w:i w:val="0"/>
          <w:iCs w:val="0"/>
        </w:rPr>
        <w:t>.</w:t>
      </w:r>
    </w:p>
    <w:p w14:paraId="51A0B82D"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Nr.9131</w:t>
      </w:r>
      <w:proofErr w:type="gramStart"/>
      <w:r w:rsidRPr="00505DC3">
        <w:rPr>
          <w:rStyle w:val="Emphasis"/>
          <w:i w:val="0"/>
          <w:iCs w:val="0"/>
        </w:rPr>
        <w:t>,datë</w:t>
      </w:r>
      <w:proofErr w:type="gramEnd"/>
      <w:r w:rsidRPr="00505DC3">
        <w:rPr>
          <w:rStyle w:val="Emphasis"/>
          <w:i w:val="0"/>
          <w:iCs w:val="0"/>
        </w:rPr>
        <w:t xml:space="preserve"> 08.09.2003 “Per </w:t>
      </w:r>
      <w:proofErr w:type="spellStart"/>
      <w:r w:rsidRPr="00505DC3">
        <w:rPr>
          <w:rStyle w:val="Emphasis"/>
          <w:i w:val="0"/>
          <w:iCs w:val="0"/>
        </w:rPr>
        <w:t>rregullat</w:t>
      </w:r>
      <w:proofErr w:type="spellEnd"/>
      <w:r w:rsidRPr="00505DC3">
        <w:rPr>
          <w:rStyle w:val="Emphasis"/>
          <w:i w:val="0"/>
          <w:iCs w:val="0"/>
        </w:rPr>
        <w:t xml:space="preserve"> e </w:t>
      </w:r>
      <w:proofErr w:type="spellStart"/>
      <w:r w:rsidRPr="00505DC3">
        <w:rPr>
          <w:rStyle w:val="Emphasis"/>
          <w:i w:val="0"/>
          <w:iCs w:val="0"/>
        </w:rPr>
        <w:t>etikës</w:t>
      </w:r>
      <w:proofErr w:type="spellEnd"/>
      <w:r w:rsidRPr="00505DC3">
        <w:rPr>
          <w:rStyle w:val="Emphasis"/>
          <w:i w:val="0"/>
          <w:iCs w:val="0"/>
        </w:rPr>
        <w:t xml:space="preserve"> </w:t>
      </w:r>
      <w:proofErr w:type="spellStart"/>
      <w:r w:rsidRPr="00505DC3">
        <w:rPr>
          <w:rStyle w:val="Emphasis"/>
          <w:i w:val="0"/>
          <w:iCs w:val="0"/>
        </w:rPr>
        <w:t>në</w:t>
      </w:r>
      <w:proofErr w:type="spellEnd"/>
      <w:r w:rsidRPr="00505DC3">
        <w:rPr>
          <w:rStyle w:val="Emphasis"/>
          <w:i w:val="0"/>
          <w:iCs w:val="0"/>
        </w:rPr>
        <w:t xml:space="preserve"> </w:t>
      </w:r>
      <w:proofErr w:type="spellStart"/>
      <w:r w:rsidRPr="00505DC3">
        <w:rPr>
          <w:rStyle w:val="Emphasis"/>
          <w:i w:val="0"/>
          <w:iCs w:val="0"/>
        </w:rPr>
        <w:t>administratën</w:t>
      </w:r>
      <w:proofErr w:type="spellEnd"/>
      <w:r w:rsidRPr="00505DC3">
        <w:rPr>
          <w:rStyle w:val="Emphasis"/>
          <w:i w:val="0"/>
          <w:iCs w:val="0"/>
        </w:rPr>
        <w:t xml:space="preserve"> </w:t>
      </w:r>
      <w:proofErr w:type="spellStart"/>
      <w:r w:rsidRPr="00505DC3">
        <w:rPr>
          <w:rStyle w:val="Emphasis"/>
          <w:i w:val="0"/>
          <w:iCs w:val="0"/>
        </w:rPr>
        <w:t>publike</w:t>
      </w:r>
      <w:proofErr w:type="spellEnd"/>
      <w:r w:rsidRPr="00505DC3">
        <w:rPr>
          <w:rStyle w:val="Emphasis"/>
          <w:i w:val="0"/>
          <w:iCs w:val="0"/>
        </w:rPr>
        <w:t>”.</w:t>
      </w:r>
    </w:p>
    <w:p w14:paraId="1DC67EA6"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Nr.119/2014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miratuar</w:t>
      </w:r>
      <w:proofErr w:type="spellEnd"/>
      <w:r w:rsidRPr="00505DC3">
        <w:rPr>
          <w:rStyle w:val="Emphasis"/>
          <w:i w:val="0"/>
          <w:iCs w:val="0"/>
        </w:rPr>
        <w:t xml:space="preserve"> me date 18.09.2014 “Per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drejten</w:t>
      </w:r>
      <w:proofErr w:type="spellEnd"/>
      <w:r w:rsidRPr="00505DC3">
        <w:rPr>
          <w:rStyle w:val="Emphasis"/>
          <w:i w:val="0"/>
          <w:iCs w:val="0"/>
        </w:rPr>
        <w:t xml:space="preserve"> e </w:t>
      </w:r>
      <w:proofErr w:type="spellStart"/>
      <w:r w:rsidRPr="00505DC3">
        <w:rPr>
          <w:rStyle w:val="Emphasis"/>
          <w:i w:val="0"/>
          <w:iCs w:val="0"/>
        </w:rPr>
        <w:t>informimit</w:t>
      </w:r>
      <w:proofErr w:type="spellEnd"/>
      <w:r w:rsidRPr="00505DC3">
        <w:rPr>
          <w:rStyle w:val="Emphasis"/>
          <w:i w:val="0"/>
          <w:iCs w:val="0"/>
        </w:rPr>
        <w:t>”</w:t>
      </w:r>
    </w:p>
    <w:p w14:paraId="62F57A26"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Nr.8485, </w:t>
      </w:r>
      <w:proofErr w:type="spellStart"/>
      <w:r w:rsidRPr="00505DC3">
        <w:rPr>
          <w:rStyle w:val="Emphasis"/>
          <w:i w:val="0"/>
          <w:iCs w:val="0"/>
        </w:rPr>
        <w:t>datë</w:t>
      </w:r>
      <w:proofErr w:type="spellEnd"/>
      <w:r w:rsidRPr="00505DC3">
        <w:rPr>
          <w:rStyle w:val="Emphasis"/>
          <w:i w:val="0"/>
          <w:iCs w:val="0"/>
        </w:rPr>
        <w:t xml:space="preserve"> 12.05.1999 “</w:t>
      </w:r>
      <w:proofErr w:type="spellStart"/>
      <w:r w:rsidRPr="00505DC3">
        <w:rPr>
          <w:rStyle w:val="Emphasis"/>
          <w:i w:val="0"/>
          <w:iCs w:val="0"/>
        </w:rPr>
        <w:t>Kodi</w:t>
      </w:r>
      <w:proofErr w:type="spellEnd"/>
      <w:r w:rsidRPr="00505DC3">
        <w:rPr>
          <w:rStyle w:val="Emphasis"/>
          <w:i w:val="0"/>
          <w:iCs w:val="0"/>
        </w:rPr>
        <w:t xml:space="preserve"> i </w:t>
      </w:r>
      <w:proofErr w:type="spellStart"/>
      <w:r w:rsidRPr="00505DC3">
        <w:rPr>
          <w:rStyle w:val="Emphasis"/>
          <w:i w:val="0"/>
          <w:iCs w:val="0"/>
        </w:rPr>
        <w:t>proçedurave</w:t>
      </w:r>
      <w:proofErr w:type="spellEnd"/>
      <w:r w:rsidRPr="00505DC3">
        <w:rPr>
          <w:rStyle w:val="Emphasis"/>
          <w:i w:val="0"/>
          <w:iCs w:val="0"/>
        </w:rPr>
        <w:t xml:space="preserve"> administrative </w:t>
      </w:r>
      <w:proofErr w:type="spellStart"/>
      <w:r w:rsidRPr="00505DC3">
        <w:rPr>
          <w:rStyle w:val="Emphasis"/>
          <w:i w:val="0"/>
          <w:iCs w:val="0"/>
        </w:rPr>
        <w:t>të</w:t>
      </w:r>
      <w:proofErr w:type="spellEnd"/>
      <w:r w:rsidRPr="00505DC3">
        <w:rPr>
          <w:rStyle w:val="Emphasis"/>
          <w:i w:val="0"/>
          <w:iCs w:val="0"/>
        </w:rPr>
        <w:t xml:space="preserve"> </w:t>
      </w:r>
      <w:proofErr w:type="spellStart"/>
      <w:r w:rsidRPr="00505DC3">
        <w:rPr>
          <w:rStyle w:val="Emphasis"/>
          <w:i w:val="0"/>
          <w:iCs w:val="0"/>
        </w:rPr>
        <w:t>Republikes</w:t>
      </w:r>
      <w:proofErr w:type="spellEnd"/>
      <w:r w:rsidRPr="00505DC3">
        <w:rPr>
          <w:rStyle w:val="Emphasis"/>
          <w:i w:val="0"/>
          <w:iCs w:val="0"/>
        </w:rPr>
        <w:t xml:space="preserve"> se </w:t>
      </w:r>
      <w:proofErr w:type="spellStart"/>
      <w:r w:rsidRPr="00505DC3">
        <w:rPr>
          <w:rStyle w:val="Emphasis"/>
          <w:i w:val="0"/>
          <w:iCs w:val="0"/>
        </w:rPr>
        <w:t>Shqiperise</w:t>
      </w:r>
      <w:proofErr w:type="spellEnd"/>
      <w:r w:rsidRPr="00505DC3">
        <w:rPr>
          <w:rStyle w:val="Emphasis"/>
          <w:i w:val="0"/>
          <w:iCs w:val="0"/>
        </w:rPr>
        <w:t>”;</w:t>
      </w:r>
    </w:p>
    <w:p w14:paraId="7E5BE775"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Ligjin Nr.107/2014 te miratuar me date 31.07.2014 “Per planifikimin e territorit” i ndryshuar</w:t>
      </w:r>
    </w:p>
    <w:p w14:paraId="26CB63AC"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Nr.8743, datë 22.2.2001 “Për pronat e paluajtshme të shtetit”</w:t>
      </w:r>
    </w:p>
    <w:p w14:paraId="63BB942D"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Nr.8752, date 26.03.2001 ”Per krijimin dhe funksionimin e strukturave per mbrojtjen e tokes”</w:t>
      </w:r>
    </w:p>
    <w:p w14:paraId="2E306242"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VKM  Nr. 965, datë 2.12.2015 “Për bashkëpunimin ndërinstitucional të strukturave të</w:t>
      </w:r>
      <w:r w:rsidRPr="00D052B9">
        <w:rPr>
          <w:lang w:val="it-IT"/>
        </w:rPr>
        <w:t xml:space="preserve"> </w:t>
      </w:r>
      <w:r w:rsidRPr="00D052B9">
        <w:rPr>
          <w:rStyle w:val="Emphasis"/>
          <w:i w:val="0"/>
          <w:iCs w:val="0"/>
          <w:lang w:val="it-IT"/>
        </w:rPr>
        <w:t>drejtimit, në rastet e emergjencave civile dhe krizave”.</w:t>
      </w:r>
    </w:p>
    <w:p w14:paraId="6ABF7C23" w14:textId="77777777" w:rsidR="00CF32F3" w:rsidRPr="003B2FD1" w:rsidRDefault="00CF32F3" w:rsidP="00CF32F3">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gjatë intervistës së strukturuar me gojë do të vlerësohen në lidhje me: </w:t>
      </w:r>
    </w:p>
    <w:p w14:paraId="4F0A3929" w14:textId="77777777" w:rsidR="00CF32F3" w:rsidRPr="003B2FD1" w:rsidRDefault="00CF32F3" w:rsidP="00CF32F3">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Njohuritë, aftësitë, kompetencën në lidhje me përshkrimin përgjithësues të punës për pozicionet; </w:t>
      </w:r>
    </w:p>
    <w:p w14:paraId="563FA9B1" w14:textId="5FF0FCF7" w:rsidR="00CF32F3" w:rsidRPr="003B2FD1" w:rsidRDefault="00CF32F3" w:rsidP="00CF32F3">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Eksperiencën e tyre të mëparshme; </w:t>
      </w:r>
    </w:p>
    <w:p w14:paraId="635DD64C" w14:textId="65288E89" w:rsidR="00CF32F3" w:rsidRPr="003B2FD1" w:rsidRDefault="00CF32F3" w:rsidP="00CF32F3">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Motivimin, aspiratat dhe pritshmëritë e tyre për karrierën. </w:t>
      </w:r>
    </w:p>
    <w:p w14:paraId="21F30A23"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7A7C11" w14:paraId="7E946496" w14:textId="77777777" w:rsidTr="00A2483D">
        <w:tc>
          <w:tcPr>
            <w:tcW w:w="709" w:type="dxa"/>
            <w:tcBorders>
              <w:top w:val="nil"/>
              <w:left w:val="nil"/>
              <w:bottom w:val="single" w:sz="12" w:space="0" w:color="auto"/>
              <w:right w:val="nil"/>
            </w:tcBorders>
            <w:shd w:val="clear" w:color="auto" w:fill="000000"/>
            <w:vAlign w:val="center"/>
          </w:tcPr>
          <w:p w14:paraId="03D8A31B"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2.5</w:t>
            </w:r>
          </w:p>
        </w:tc>
        <w:tc>
          <w:tcPr>
            <w:tcW w:w="8222" w:type="dxa"/>
            <w:tcBorders>
              <w:top w:val="nil"/>
              <w:left w:val="nil"/>
              <w:bottom w:val="single" w:sz="12" w:space="0" w:color="auto"/>
              <w:right w:val="nil"/>
            </w:tcBorders>
            <w:vAlign w:val="center"/>
          </w:tcPr>
          <w:p w14:paraId="28F5F3BD" w14:textId="77777777" w:rsidR="00CF32F3" w:rsidRPr="00671E98" w:rsidRDefault="00CF32F3" w:rsidP="00A2483D">
            <w:pPr>
              <w:pStyle w:val="Default"/>
              <w:rPr>
                <w:sz w:val="23"/>
                <w:szCs w:val="23"/>
              </w:rPr>
            </w:pPr>
            <w:r w:rsidRPr="00671E98">
              <w:rPr>
                <w:b/>
                <w:bCs/>
                <w:sz w:val="23"/>
                <w:szCs w:val="23"/>
              </w:rPr>
              <w:t xml:space="preserve">MËNYRA E VLERËSIMIT TË KANDIDATËVE </w:t>
            </w:r>
          </w:p>
        </w:tc>
      </w:tr>
    </w:tbl>
    <w:p w14:paraId="1DE3C0E9" w14:textId="77777777" w:rsidR="00CF32F3" w:rsidRPr="003B2FD1" w:rsidRDefault="00CF32F3" w:rsidP="00CF32F3">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do të vlerësohen në lidhje me: </w:t>
      </w:r>
    </w:p>
    <w:p w14:paraId="456C6C35" w14:textId="77777777" w:rsidR="00CF32F3" w:rsidRPr="003B2FD1" w:rsidRDefault="00CF32F3" w:rsidP="00CF32F3">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deri në 20 pikë për dokumentacionin e dorëzua</w:t>
      </w:r>
      <w:r>
        <w:rPr>
          <w:rFonts w:ascii="Times New Roman" w:hAnsi="Times New Roman" w:cs="Times New Roman"/>
          <w:color w:val="auto"/>
          <w:szCs w:val="23"/>
        </w:rPr>
        <w:t>ra</w:t>
      </w:r>
      <w:r w:rsidRPr="003B2FD1">
        <w:rPr>
          <w:rFonts w:ascii="Times New Roman" w:hAnsi="Times New Roman" w:cs="Times New Roman"/>
          <w:color w:val="auto"/>
          <w:szCs w:val="23"/>
        </w:rPr>
        <w:t xml:space="preserve"> </w:t>
      </w:r>
    </w:p>
    <w:p w14:paraId="6B80049E" w14:textId="77777777" w:rsidR="00CF32F3" w:rsidRPr="003B2FD1" w:rsidRDefault="00CF32F3" w:rsidP="00CF32F3">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vlerësimin me shkrim </w:t>
      </w:r>
    </w:p>
    <w:p w14:paraId="293E19A9" w14:textId="77777777" w:rsidR="00CF32F3" w:rsidRPr="003B2FD1" w:rsidRDefault="00CF32F3" w:rsidP="00CF32F3">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Intervistën e strukturuar me gojë </w:t>
      </w:r>
    </w:p>
    <w:p w14:paraId="4E6B3066" w14:textId="77777777" w:rsidR="00CF32F3" w:rsidRPr="003B2FD1" w:rsidRDefault="00CF32F3" w:rsidP="00CF32F3">
      <w:pPr>
        <w:pStyle w:val="Default"/>
        <w:rPr>
          <w:rFonts w:ascii="Times New Roman" w:hAnsi="Times New Roman" w:cs="Times New Roman"/>
          <w:color w:val="auto"/>
          <w:szCs w:val="23"/>
        </w:rPr>
      </w:pPr>
    </w:p>
    <w:p w14:paraId="012CA841" w14:textId="77777777" w:rsidR="00CF32F3" w:rsidRPr="003B2FD1" w:rsidRDefault="00CF32F3" w:rsidP="00CF32F3">
      <w:pPr>
        <w:pStyle w:val="Default"/>
        <w:rPr>
          <w:rFonts w:ascii="Times New Roman" w:hAnsi="Times New Roman" w:cs="Times New Roman"/>
          <w:color w:val="auto"/>
          <w:szCs w:val="23"/>
        </w:rPr>
      </w:pPr>
      <w:r w:rsidRPr="003B2FD1">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3B2FD1">
        <w:rPr>
          <w:rFonts w:ascii="Times New Roman" w:hAnsi="Times New Roman" w:cs="Times New Roman"/>
          <w:color w:val="auto"/>
          <w:szCs w:val="23"/>
        </w:rPr>
        <w:t xml:space="preserve">.dap.gov.al” </w:t>
      </w:r>
    </w:p>
    <w:p w14:paraId="293F6802" w14:textId="77777777" w:rsidR="00CF32F3" w:rsidRPr="00671E98" w:rsidRDefault="00F97343" w:rsidP="00CF32F3">
      <w:pPr>
        <w:pStyle w:val="Default"/>
        <w:rPr>
          <w:rFonts w:asciiTheme="minorHAnsi" w:hAnsiTheme="minorHAnsi"/>
          <w:color w:val="auto"/>
          <w:sz w:val="23"/>
          <w:szCs w:val="23"/>
        </w:rPr>
      </w:pPr>
      <w:hyperlink r:id="rId12" w:history="1">
        <w:r w:rsidR="00CF32F3" w:rsidRPr="00671E98">
          <w:rPr>
            <w:rFonts w:asciiTheme="minorHAnsi" w:hAnsiTheme="minorHAnsi"/>
            <w:color w:val="0000FF"/>
            <w:sz w:val="23"/>
            <w:szCs w:val="23"/>
          </w:rPr>
          <w:t>http://dap.gov.al/2014-03-21-12-52-44/udhezime/426-udhezim-nr-2-date-27-03-2015</w:t>
        </w:r>
      </w:hyperlink>
      <w:r w:rsidR="00CF32F3" w:rsidRPr="00671E98">
        <w:rPr>
          <w:rFonts w:asciiTheme="minorHAnsi" w:hAnsiTheme="minorHAnsi"/>
          <w:color w:val="auto"/>
          <w:sz w:val="23"/>
          <w:szCs w:val="23"/>
        </w:rPr>
        <w:t xml:space="preserve">  </w:t>
      </w:r>
    </w:p>
    <w:p w14:paraId="0085D685" w14:textId="77777777" w:rsidR="00CF32F3" w:rsidRPr="00671E98" w:rsidRDefault="00CF32F3" w:rsidP="00CF32F3">
      <w:pPr>
        <w:pStyle w:val="Default"/>
        <w:rPr>
          <w:rFonts w:asciiTheme="minorHAnsi" w:hAnsiTheme="minorHAnsi"/>
          <w:color w:val="FF0000"/>
          <w:sz w:val="23"/>
          <w:szCs w:val="23"/>
        </w:rPr>
      </w:pPr>
      <w:r w:rsidRPr="00671E98">
        <w:rPr>
          <w:rFonts w:asciiTheme="minorHAnsi" w:hAnsiTheme="minorHAnsi"/>
          <w:color w:val="FF0000"/>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7A7C11" w14:paraId="6537250F" w14:textId="77777777" w:rsidTr="00A2483D">
        <w:tc>
          <w:tcPr>
            <w:tcW w:w="709" w:type="dxa"/>
            <w:tcBorders>
              <w:top w:val="nil"/>
              <w:left w:val="nil"/>
              <w:bottom w:val="single" w:sz="12" w:space="0" w:color="auto"/>
              <w:right w:val="nil"/>
            </w:tcBorders>
            <w:shd w:val="clear" w:color="auto" w:fill="000000"/>
            <w:vAlign w:val="center"/>
          </w:tcPr>
          <w:p w14:paraId="2983575D"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2.6</w:t>
            </w:r>
          </w:p>
        </w:tc>
        <w:tc>
          <w:tcPr>
            <w:tcW w:w="8222" w:type="dxa"/>
            <w:tcBorders>
              <w:top w:val="nil"/>
              <w:left w:val="nil"/>
              <w:bottom w:val="single" w:sz="12" w:space="0" w:color="auto"/>
              <w:right w:val="nil"/>
            </w:tcBorders>
            <w:vAlign w:val="center"/>
          </w:tcPr>
          <w:p w14:paraId="2EBB5EF8" w14:textId="77777777" w:rsidR="00CF32F3" w:rsidRPr="00671E98" w:rsidRDefault="00CF32F3" w:rsidP="00A2483D">
            <w:pPr>
              <w:pStyle w:val="Default"/>
              <w:rPr>
                <w:sz w:val="23"/>
                <w:szCs w:val="23"/>
              </w:rPr>
            </w:pPr>
            <w:r w:rsidRPr="00671E98">
              <w:rPr>
                <w:b/>
                <w:bCs/>
                <w:sz w:val="23"/>
                <w:szCs w:val="23"/>
              </w:rPr>
              <w:t xml:space="preserve">DATA E DALJES SË REZULTATEVE TË KONKURIMIT DHE MËNYRA E KOMUNIKIMIT </w:t>
            </w:r>
          </w:p>
        </w:tc>
      </w:tr>
    </w:tbl>
    <w:p w14:paraId="0F95AFE8" w14:textId="23F1815D" w:rsidR="00CF32F3" w:rsidRPr="001C3FD0" w:rsidRDefault="00CF32F3" w:rsidP="00CF32F3">
      <w:pPr>
        <w:pStyle w:val="Default"/>
        <w:jc w:val="both"/>
        <w:rPr>
          <w:rFonts w:ascii="Times New Roman" w:hAnsi="Times New Roman" w:cs="Times New Roman"/>
          <w:color w:val="auto"/>
          <w:szCs w:val="23"/>
        </w:rPr>
      </w:pPr>
      <w:r w:rsidRPr="001C3FD0">
        <w:rPr>
          <w:rFonts w:ascii="Times New Roman" w:hAnsi="Times New Roman" w:cs="Times New Roman"/>
          <w:color w:val="auto"/>
          <w:szCs w:val="23"/>
        </w:rPr>
        <w:t>Në përfundim të vlerësimit të kandidatëve, Bashkia Kam</w:t>
      </w:r>
      <w:r>
        <w:rPr>
          <w:rFonts w:ascii="Times New Roman" w:hAnsi="Times New Roman" w:cs="Times New Roman"/>
          <w:color w:val="auto"/>
          <w:szCs w:val="23"/>
        </w:rPr>
        <w:t>ë</w:t>
      </w:r>
      <w:r w:rsidRPr="001C3FD0">
        <w:rPr>
          <w:rFonts w:ascii="Times New Roman" w:hAnsi="Times New Roman" w:cs="Times New Roman"/>
          <w:color w:val="auto"/>
          <w:szCs w:val="23"/>
        </w:rPr>
        <w:t>z do të shpallë fituesin në faqen zyrtar</w:t>
      </w:r>
      <w:r w:rsidR="00565FC8">
        <w:rPr>
          <w:rFonts w:ascii="Times New Roman" w:hAnsi="Times New Roman" w:cs="Times New Roman"/>
          <w:color w:val="auto"/>
          <w:szCs w:val="23"/>
        </w:rPr>
        <w:t>e</w:t>
      </w:r>
      <w:r w:rsidRPr="001C3FD0">
        <w:rPr>
          <w:rFonts w:ascii="Times New Roman" w:hAnsi="Times New Roman" w:cs="Times New Roman"/>
          <w:color w:val="auto"/>
          <w:szCs w:val="23"/>
        </w:rPr>
        <w:t xml:space="preserve">”. Të gjithë kandidatët pjesëmarrës në këtë procedurë do të njoftohen individualisht në mënyrë elektronike për rezultatet </w:t>
      </w:r>
      <w:r w:rsidRPr="001C3FD0">
        <w:rPr>
          <w:rFonts w:ascii="Times New Roman" w:hAnsi="Times New Roman" w:cs="Times New Roman"/>
          <w:iCs/>
          <w:color w:val="auto"/>
          <w:szCs w:val="23"/>
        </w:rPr>
        <w:t>(nëpërmjet adresës së e-mail)</w:t>
      </w:r>
      <w:r w:rsidRPr="001C3FD0">
        <w:rPr>
          <w:rFonts w:ascii="Times New Roman" w:hAnsi="Times New Roman" w:cs="Times New Roman"/>
          <w:color w:val="auto"/>
          <w:szCs w:val="23"/>
        </w:rPr>
        <w:t xml:space="preserve">. </w:t>
      </w:r>
    </w:p>
    <w:p w14:paraId="7C8A09A1" w14:textId="77777777" w:rsidR="00CF32F3" w:rsidRPr="001C3FD0" w:rsidRDefault="00CF32F3" w:rsidP="00CF32F3">
      <w:pPr>
        <w:pStyle w:val="Default"/>
        <w:rPr>
          <w:rFonts w:ascii="Times New Roman" w:hAnsi="Times New Roman" w:cs="Times New Roman"/>
          <w:color w:val="auto"/>
          <w:szCs w:val="23"/>
        </w:rPr>
      </w:pPr>
    </w:p>
    <w:p w14:paraId="56A06816" w14:textId="0D070E21" w:rsidR="00CF32F3" w:rsidRPr="00D052B9" w:rsidRDefault="00CF32F3" w:rsidP="00CF32F3">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lang w:val="sq-AL"/>
        </w:rPr>
      </w:pPr>
      <w:r w:rsidRPr="00D052B9">
        <w:rPr>
          <w:rFonts w:ascii="Times New Roman" w:hAnsi="Times New Roman" w:cs="Times New Roman"/>
          <w:color w:val="C00000"/>
          <w:sz w:val="24"/>
          <w:szCs w:val="23"/>
          <w:lang w:val="sq-AL"/>
        </w:rPr>
        <w:t xml:space="preserve">Të gjithë kandidatët që aplikojnë për procedurën e ngritjes në detyrë dhe pranimin në shërbimin civil, do të marrin informacion në faqen e Bashkisë Kamëz, për fazat e mëtejshme të procedurës së pranimin në shërbimin civil: </w:t>
      </w:r>
    </w:p>
    <w:p w14:paraId="62C604E8" w14:textId="77777777" w:rsidR="00CF32F3" w:rsidRPr="00D052B9" w:rsidRDefault="00CF32F3" w:rsidP="00CF32F3">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lang w:val="sq-AL"/>
        </w:rPr>
      </w:pPr>
      <w:r w:rsidRPr="00D052B9">
        <w:rPr>
          <w:rFonts w:ascii="Times New Roman" w:hAnsi="Times New Roman" w:cs="Times New Roman"/>
          <w:color w:val="C00000"/>
          <w:sz w:val="24"/>
          <w:szCs w:val="23"/>
          <w:lang w:val="sq-AL"/>
        </w:rPr>
        <w:t xml:space="preserve">- për datën e daljes së rezultateve të verifikimit paraprak, </w:t>
      </w:r>
    </w:p>
    <w:p w14:paraId="61B72E37" w14:textId="77777777" w:rsidR="00CF32F3" w:rsidRPr="00D052B9" w:rsidRDefault="00CF32F3" w:rsidP="00CF32F3">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lang w:val="sq-AL"/>
        </w:rPr>
      </w:pPr>
      <w:r w:rsidRPr="00D052B9">
        <w:rPr>
          <w:rFonts w:ascii="Times New Roman" w:hAnsi="Times New Roman" w:cs="Times New Roman"/>
          <w:color w:val="C00000"/>
          <w:sz w:val="24"/>
          <w:szCs w:val="23"/>
          <w:lang w:val="sq-AL"/>
        </w:rPr>
        <w:t xml:space="preserve">- datën, vendin dhe orën ku do të zhvillohet konkurimi; </w:t>
      </w:r>
    </w:p>
    <w:p w14:paraId="4B74F070" w14:textId="65D15E06" w:rsidR="00CF32F3" w:rsidRPr="00D617D2" w:rsidRDefault="00CF32F3" w:rsidP="00CF32F3">
      <w:pPr>
        <w:pStyle w:val="Default"/>
        <w:pBdr>
          <w:top w:val="single" w:sz="6" w:space="1" w:color="C00000"/>
          <w:left w:val="single" w:sz="6" w:space="4" w:color="C00000"/>
          <w:bottom w:val="single" w:sz="6" w:space="1" w:color="C00000"/>
          <w:right w:val="single" w:sz="6" w:space="4" w:color="C00000"/>
        </w:pBdr>
        <w:shd w:val="clear" w:color="auto" w:fill="FFFFCC"/>
        <w:jc w:val="both"/>
        <w:rPr>
          <w:rFonts w:ascii="Times New Roman" w:hAnsi="Times New Roman" w:cs="Times New Roman"/>
          <w:color w:val="auto"/>
          <w:szCs w:val="23"/>
        </w:rPr>
      </w:pPr>
      <w:r w:rsidRPr="00D617D2">
        <w:rPr>
          <w:rFonts w:ascii="Times New Roman" w:hAnsi="Times New Roman" w:cs="Times New Roman"/>
          <w:color w:val="C00000"/>
          <w:szCs w:val="23"/>
        </w:rPr>
        <w:t>Për të marrë këtë informacion, kandidatët duhet të vizitojnë në mënyrë të vazhdueshme faqen e Bashkisë Kam</w:t>
      </w:r>
      <w:r>
        <w:rPr>
          <w:rFonts w:ascii="Times New Roman" w:hAnsi="Times New Roman" w:cs="Times New Roman"/>
          <w:color w:val="C00000"/>
          <w:szCs w:val="23"/>
        </w:rPr>
        <w:t>ë</w:t>
      </w:r>
      <w:r w:rsidRPr="00D617D2">
        <w:rPr>
          <w:rFonts w:ascii="Times New Roman" w:hAnsi="Times New Roman" w:cs="Times New Roman"/>
          <w:color w:val="C00000"/>
          <w:szCs w:val="23"/>
        </w:rPr>
        <w:t xml:space="preserve">z duke filluar nga data </w:t>
      </w:r>
      <w:r w:rsidR="00BE28FC">
        <w:rPr>
          <w:rFonts w:ascii="Times New Roman" w:hAnsi="Times New Roman" w:cs="Times New Roman"/>
          <w:color w:val="C00000"/>
          <w:szCs w:val="23"/>
        </w:rPr>
        <w:t>23</w:t>
      </w:r>
      <w:r w:rsidRPr="00D617D2">
        <w:rPr>
          <w:rFonts w:ascii="Times New Roman" w:hAnsi="Times New Roman" w:cs="Times New Roman"/>
          <w:color w:val="C00000"/>
          <w:szCs w:val="23"/>
        </w:rPr>
        <w:t>.</w:t>
      </w:r>
      <w:r w:rsidR="00BE28FC">
        <w:rPr>
          <w:rFonts w:ascii="Times New Roman" w:hAnsi="Times New Roman" w:cs="Times New Roman"/>
          <w:color w:val="C00000"/>
          <w:szCs w:val="23"/>
        </w:rPr>
        <w:t>02</w:t>
      </w:r>
      <w:r w:rsidR="00505DC3">
        <w:rPr>
          <w:rFonts w:ascii="Times New Roman" w:hAnsi="Times New Roman" w:cs="Times New Roman"/>
          <w:color w:val="C00000"/>
          <w:szCs w:val="23"/>
        </w:rPr>
        <w:t>.</w:t>
      </w:r>
      <w:r w:rsidRPr="00D617D2">
        <w:rPr>
          <w:rFonts w:ascii="Times New Roman" w:hAnsi="Times New Roman" w:cs="Times New Roman"/>
          <w:color w:val="C00000"/>
          <w:szCs w:val="23"/>
        </w:rPr>
        <w:t>20</w:t>
      </w:r>
      <w:r w:rsidR="00BE28FC">
        <w:rPr>
          <w:rFonts w:ascii="Times New Roman" w:hAnsi="Times New Roman" w:cs="Times New Roman"/>
          <w:color w:val="C00000"/>
          <w:szCs w:val="23"/>
        </w:rPr>
        <w:t>22</w:t>
      </w:r>
      <w:r w:rsidRPr="00D617D2">
        <w:rPr>
          <w:rFonts w:ascii="Times New Roman" w:hAnsi="Times New Roman" w:cs="Times New Roman"/>
          <w:color w:val="C00000"/>
          <w:szCs w:val="23"/>
        </w:rPr>
        <w:t xml:space="preserve">. </w:t>
      </w:r>
    </w:p>
    <w:p w14:paraId="6038C736" w14:textId="77777777" w:rsidR="00CF32F3" w:rsidRPr="00D052B9" w:rsidRDefault="00CF32F3" w:rsidP="00CF32F3">
      <w:pPr>
        <w:spacing w:after="0"/>
        <w:rPr>
          <w:rFonts w:ascii="Times New Roman" w:hAnsi="Times New Roman" w:cs="Times New Roman"/>
          <w:sz w:val="24"/>
          <w:szCs w:val="24"/>
          <w:lang w:val="sq-AL"/>
        </w:rPr>
      </w:pPr>
    </w:p>
    <w:p w14:paraId="7D3F4A3D" w14:textId="42E9A153" w:rsidR="00CF32F3" w:rsidRPr="00D23718" w:rsidRDefault="00D23718" w:rsidP="00D23718">
      <w:pPr>
        <w:pStyle w:val="Default"/>
        <w:jc w:val="center"/>
        <w:rPr>
          <w:rFonts w:ascii="Times New Roman" w:hAnsi="Times New Roman" w:cs="Times New Roman"/>
          <w:b/>
          <w:bCs/>
          <w:color w:val="auto"/>
        </w:rPr>
      </w:pPr>
      <w:bookmarkStart w:id="0" w:name="_Hlk19184885"/>
      <w:r w:rsidRPr="00D23718">
        <w:rPr>
          <w:rFonts w:ascii="Times New Roman" w:hAnsi="Times New Roman" w:cs="Times New Roman"/>
          <w:b/>
          <w:bCs/>
          <w:color w:val="auto"/>
        </w:rPr>
        <w:t>BASHKIA KAM</w:t>
      </w:r>
      <w:r>
        <w:rPr>
          <w:rFonts w:ascii="Times New Roman" w:hAnsi="Times New Roman" w:cs="Times New Roman"/>
          <w:b/>
          <w:bCs/>
          <w:color w:val="auto"/>
        </w:rPr>
        <w:t>Ë</w:t>
      </w:r>
      <w:r w:rsidRPr="00D23718">
        <w:rPr>
          <w:rFonts w:ascii="Times New Roman" w:hAnsi="Times New Roman" w:cs="Times New Roman"/>
          <w:b/>
          <w:bCs/>
          <w:color w:val="auto"/>
        </w:rPr>
        <w:t>Z</w:t>
      </w:r>
    </w:p>
    <w:p w14:paraId="00100E62" w14:textId="77777777" w:rsidR="00CF32F3" w:rsidRPr="00B63E98" w:rsidRDefault="00CF32F3" w:rsidP="00CF32F3">
      <w:pPr>
        <w:rPr>
          <w:rFonts w:ascii="Times New Roman" w:hAnsi="Times New Roman" w:cs="Times New Roman"/>
          <w:b/>
          <w:sz w:val="24"/>
          <w:szCs w:val="24"/>
        </w:rPr>
      </w:pPr>
      <w:bookmarkStart w:id="1" w:name="_GoBack"/>
      <w:bookmarkEnd w:id="0"/>
    </w:p>
    <w:bookmarkEnd w:id="1"/>
    <w:p w14:paraId="030481C6" w14:textId="77777777" w:rsidR="00CF32F3" w:rsidRDefault="00CF32F3" w:rsidP="00CF32F3">
      <w:pPr>
        <w:rPr>
          <w:b/>
          <w:szCs w:val="28"/>
          <w:lang w:val="it-IT"/>
        </w:rPr>
      </w:pPr>
    </w:p>
    <w:p w14:paraId="5EF336EF" w14:textId="77777777" w:rsidR="00CF32F3" w:rsidRDefault="00CF32F3" w:rsidP="00CF32F3">
      <w:pPr>
        <w:rPr>
          <w:b/>
          <w:szCs w:val="28"/>
          <w:lang w:val="it-IT"/>
        </w:rPr>
      </w:pPr>
    </w:p>
    <w:p w14:paraId="338F6A8D" w14:textId="77777777" w:rsidR="00CF32F3" w:rsidRDefault="00CF32F3" w:rsidP="00CF32F3">
      <w:pPr>
        <w:rPr>
          <w:b/>
          <w:szCs w:val="28"/>
          <w:lang w:val="it-IT"/>
        </w:rPr>
      </w:pPr>
    </w:p>
    <w:p w14:paraId="1FF770ED" w14:textId="77777777" w:rsidR="00CF32F3" w:rsidRDefault="00CF32F3" w:rsidP="00CF32F3">
      <w:pPr>
        <w:rPr>
          <w:b/>
          <w:szCs w:val="28"/>
          <w:lang w:val="it-IT"/>
        </w:rPr>
      </w:pPr>
    </w:p>
    <w:p w14:paraId="72B3F56F" w14:textId="77777777" w:rsidR="00CF32F3" w:rsidRDefault="00CF32F3" w:rsidP="00CF32F3">
      <w:pPr>
        <w:rPr>
          <w:b/>
          <w:szCs w:val="28"/>
          <w:lang w:val="it-IT"/>
        </w:rPr>
      </w:pPr>
    </w:p>
    <w:p w14:paraId="7CDB8C25" w14:textId="77777777" w:rsidR="00CF32F3" w:rsidRPr="00B21CF0" w:rsidRDefault="00CF32F3" w:rsidP="00CF32F3">
      <w:pPr>
        <w:rPr>
          <w:b/>
          <w:szCs w:val="28"/>
          <w:lang w:val="it-IT"/>
        </w:rPr>
      </w:pPr>
    </w:p>
    <w:p w14:paraId="0D9C6C25" w14:textId="77777777" w:rsidR="00CF32F3" w:rsidRDefault="00CF32F3" w:rsidP="00CF32F3"/>
    <w:p w14:paraId="1A594C32" w14:textId="77777777" w:rsidR="0099499F" w:rsidRDefault="0099499F"/>
    <w:sectPr w:rsidR="0099499F" w:rsidSect="007535A6">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87647" w14:textId="77777777" w:rsidR="00F97343" w:rsidRDefault="00F97343">
      <w:pPr>
        <w:spacing w:after="0" w:line="240" w:lineRule="auto"/>
      </w:pPr>
      <w:r>
        <w:separator/>
      </w:r>
    </w:p>
  </w:endnote>
  <w:endnote w:type="continuationSeparator" w:id="0">
    <w:p w14:paraId="3B1454FD" w14:textId="77777777" w:rsidR="00F97343" w:rsidRDefault="00F97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C5FE2" w14:textId="77777777" w:rsidR="00EC4D91" w:rsidRDefault="00F97343" w:rsidP="00B21CF0"/>
  <w:p w14:paraId="7AD719BE" w14:textId="58E31043" w:rsidR="00EC4D91" w:rsidRPr="005706AD" w:rsidRDefault="004976BB" w:rsidP="00B21CF0">
    <w:pPr>
      <w:pStyle w:val="Footer"/>
      <w:pBdr>
        <w:top w:val="single" w:sz="4" w:space="1" w:color="auto"/>
      </w:pBdr>
      <w:jc w:val="center"/>
      <w:rPr>
        <w:sz w:val="18"/>
        <w:szCs w:val="18"/>
      </w:rPr>
    </w:pPr>
    <w:r w:rsidRPr="005706AD">
      <w:rPr>
        <w:sz w:val="18"/>
        <w:szCs w:val="18"/>
      </w:rPr>
      <w:t xml:space="preserve">Adresa: </w:t>
    </w:r>
    <w:r>
      <w:rPr>
        <w:sz w:val="18"/>
        <w:szCs w:val="18"/>
      </w:rPr>
      <w:t xml:space="preserve">Bulevardi </w:t>
    </w:r>
    <w:r w:rsidRPr="005706AD">
      <w:rPr>
        <w:sz w:val="18"/>
        <w:szCs w:val="18"/>
      </w:rPr>
      <w:t xml:space="preserve">Blu, nr. 492 Kamëz, tel.: +355 47 200 177, e-mail: </w:t>
    </w:r>
    <w:hyperlink r:id="rId1" w:history="1">
      <w:r w:rsidRPr="009D6A8A">
        <w:rPr>
          <w:rStyle w:val="Hyperlink"/>
          <w:sz w:val="18"/>
          <w:szCs w:val="18"/>
        </w:rPr>
        <w:t>bashkiakamez@gmail.com</w:t>
      </w:r>
    </w:hyperlink>
    <w:r w:rsidRPr="005706AD">
      <w:rPr>
        <w:sz w:val="18"/>
        <w:szCs w:val="18"/>
      </w:rPr>
      <w:t>,</w:t>
    </w:r>
    <w:r>
      <w:rPr>
        <w:sz w:val="18"/>
        <w:szCs w:val="18"/>
      </w:rPr>
      <w:t xml:space="preserve"> </w:t>
    </w:r>
    <w:r w:rsidR="00D23718">
      <w:rPr>
        <w:sz w:val="18"/>
        <w:szCs w:val="18"/>
      </w:rPr>
      <w:t>w</w:t>
    </w:r>
    <w:r>
      <w:rPr>
        <w:sz w:val="18"/>
        <w:szCs w:val="18"/>
      </w:rPr>
      <w:t>eb:</w:t>
    </w:r>
    <w:r w:rsidRPr="005706AD">
      <w:rPr>
        <w:sz w:val="18"/>
        <w:szCs w:val="18"/>
      </w:rPr>
      <w:t xml:space="preserve"> </w:t>
    </w:r>
    <w:r w:rsidR="00D23718">
      <w:rPr>
        <w:sz w:val="18"/>
        <w:szCs w:val="18"/>
      </w:rPr>
      <w:t>www</w:t>
    </w:r>
    <w:r w:rsidRPr="005706AD">
      <w:rPr>
        <w:sz w:val="18"/>
        <w:szCs w:val="18"/>
      </w:rPr>
      <w:t>.kamza.gov.al</w:t>
    </w:r>
  </w:p>
  <w:p w14:paraId="29039A84" w14:textId="77777777" w:rsidR="00EC4D91" w:rsidRDefault="00F97343">
    <w:pPr>
      <w:pStyle w:val="Footer"/>
    </w:pPr>
  </w:p>
  <w:p w14:paraId="0A4B839C" w14:textId="77777777" w:rsidR="00EC4D91" w:rsidRDefault="00F973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D97CB" w14:textId="77777777" w:rsidR="00F97343" w:rsidRDefault="00F97343">
      <w:pPr>
        <w:spacing w:after="0" w:line="240" w:lineRule="auto"/>
      </w:pPr>
      <w:r>
        <w:separator/>
      </w:r>
    </w:p>
  </w:footnote>
  <w:footnote w:type="continuationSeparator" w:id="0">
    <w:p w14:paraId="7D26FBAE" w14:textId="77777777" w:rsidR="00F97343" w:rsidRDefault="00F973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1A59"/>
    <w:multiLevelType w:val="multilevel"/>
    <w:tmpl w:val="E9D6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11615919"/>
    <w:multiLevelType w:val="hybridMultilevel"/>
    <w:tmpl w:val="B40019BA"/>
    <w:lvl w:ilvl="0" w:tplc="656677AC">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5">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6">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E4E1CB0"/>
    <w:multiLevelType w:val="hybridMultilevel"/>
    <w:tmpl w:val="2A6E182A"/>
    <w:lvl w:ilvl="0" w:tplc="D7EE82D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381C4821"/>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0">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1">
    <w:nsid w:val="65B65576"/>
    <w:multiLevelType w:val="multilevel"/>
    <w:tmpl w:val="5C742962"/>
    <w:lvl w:ilvl="0">
      <w:numFmt w:val="bullet"/>
      <w:lvlText w:val="-"/>
      <w:lvlJc w:val="left"/>
      <w:pPr>
        <w:ind w:left="810" w:hanging="450"/>
      </w:pPr>
      <w:rPr>
        <w:rFonts w:ascii="Times New Roman" w:eastAsiaTheme="minorEastAsia" w:hAnsi="Times New Roman" w:cs="Times New Roman" w:hint="default"/>
        <w:b/>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E3A3C7E"/>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3"/>
  </w:num>
  <w:num w:numId="5">
    <w:abstractNumId w:val="9"/>
  </w:num>
  <w:num w:numId="6">
    <w:abstractNumId w:val="1"/>
  </w:num>
  <w:num w:numId="7">
    <w:abstractNumId w:val="4"/>
  </w:num>
  <w:num w:numId="8">
    <w:abstractNumId w:val="10"/>
  </w:num>
  <w:num w:numId="9">
    <w:abstractNumId w:val="2"/>
  </w:num>
  <w:num w:numId="10">
    <w:abstractNumId w:val="6"/>
  </w:num>
  <w:num w:numId="11">
    <w:abstractNumId w:val="0"/>
  </w:num>
  <w:num w:numId="12">
    <w:abstractNumId w:val="11"/>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26C"/>
    <w:rsid w:val="00040F43"/>
    <w:rsid w:val="00041534"/>
    <w:rsid w:val="000C08E7"/>
    <w:rsid w:val="000C5189"/>
    <w:rsid w:val="00222D7B"/>
    <w:rsid w:val="0027538D"/>
    <w:rsid w:val="002D776E"/>
    <w:rsid w:val="002F4846"/>
    <w:rsid w:val="003428F3"/>
    <w:rsid w:val="004976BB"/>
    <w:rsid w:val="004E586F"/>
    <w:rsid w:val="00505DC3"/>
    <w:rsid w:val="00541D91"/>
    <w:rsid w:val="00565FC8"/>
    <w:rsid w:val="005B37E5"/>
    <w:rsid w:val="005B5A67"/>
    <w:rsid w:val="005E61B9"/>
    <w:rsid w:val="007A7C11"/>
    <w:rsid w:val="007C1E3F"/>
    <w:rsid w:val="008C7D7E"/>
    <w:rsid w:val="00924FF7"/>
    <w:rsid w:val="009314A4"/>
    <w:rsid w:val="00933004"/>
    <w:rsid w:val="00936313"/>
    <w:rsid w:val="00963231"/>
    <w:rsid w:val="0099499F"/>
    <w:rsid w:val="009A577F"/>
    <w:rsid w:val="00A57831"/>
    <w:rsid w:val="00A97DAB"/>
    <w:rsid w:val="00AF174B"/>
    <w:rsid w:val="00AF657E"/>
    <w:rsid w:val="00B803B7"/>
    <w:rsid w:val="00BE28FC"/>
    <w:rsid w:val="00C97383"/>
    <w:rsid w:val="00CB426C"/>
    <w:rsid w:val="00CE42D3"/>
    <w:rsid w:val="00CF32F3"/>
    <w:rsid w:val="00D052B9"/>
    <w:rsid w:val="00D23718"/>
    <w:rsid w:val="00DC74D2"/>
    <w:rsid w:val="00DE3583"/>
    <w:rsid w:val="00E55D5C"/>
    <w:rsid w:val="00E77F07"/>
    <w:rsid w:val="00F9510C"/>
    <w:rsid w:val="00F97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basedOn w:val="Normal"/>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F95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10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basedOn w:val="Normal"/>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F95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10C"/>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966511">
      <w:bodyDiv w:val="1"/>
      <w:marLeft w:val="0"/>
      <w:marRight w:val="0"/>
      <w:marTop w:val="0"/>
      <w:marBottom w:val="0"/>
      <w:divBdr>
        <w:top w:val="none" w:sz="0" w:space="0" w:color="auto"/>
        <w:left w:val="none" w:sz="0" w:space="0" w:color="auto"/>
        <w:bottom w:val="none" w:sz="0" w:space="0" w:color="auto"/>
        <w:right w:val="none" w:sz="0" w:space="0" w:color="auto"/>
      </w:divBdr>
    </w:div>
    <w:div w:id="880283513">
      <w:bodyDiv w:val="1"/>
      <w:marLeft w:val="0"/>
      <w:marRight w:val="0"/>
      <w:marTop w:val="0"/>
      <w:marBottom w:val="0"/>
      <w:divBdr>
        <w:top w:val="none" w:sz="0" w:space="0" w:color="auto"/>
        <w:left w:val="none" w:sz="0" w:space="0" w:color="auto"/>
        <w:bottom w:val="none" w:sz="0" w:space="0" w:color="auto"/>
        <w:right w:val="none" w:sz="0" w:space="0" w:color="auto"/>
      </w:divBdr>
    </w:div>
    <w:div w:id="1474830126">
      <w:bodyDiv w:val="1"/>
      <w:marLeft w:val="0"/>
      <w:marRight w:val="0"/>
      <w:marTop w:val="0"/>
      <w:marBottom w:val="0"/>
      <w:divBdr>
        <w:top w:val="none" w:sz="0" w:space="0" w:color="auto"/>
        <w:left w:val="none" w:sz="0" w:space="0" w:color="auto"/>
        <w:bottom w:val="none" w:sz="0" w:space="0" w:color="auto"/>
        <w:right w:val="none" w:sz="0" w:space="0" w:color="auto"/>
      </w:divBdr>
    </w:div>
    <w:div w:id="1563324879">
      <w:bodyDiv w:val="1"/>
      <w:marLeft w:val="0"/>
      <w:marRight w:val="0"/>
      <w:marTop w:val="0"/>
      <w:marBottom w:val="0"/>
      <w:divBdr>
        <w:top w:val="none" w:sz="0" w:space="0" w:color="auto"/>
        <w:left w:val="none" w:sz="0" w:space="0" w:color="auto"/>
        <w:bottom w:val="none" w:sz="0" w:space="0" w:color="auto"/>
        <w:right w:val="none" w:sz="0" w:space="0" w:color="auto"/>
      </w:divBdr>
    </w:div>
    <w:div w:id="1701395991">
      <w:bodyDiv w:val="1"/>
      <w:marLeft w:val="0"/>
      <w:marRight w:val="0"/>
      <w:marTop w:val="0"/>
      <w:marBottom w:val="0"/>
      <w:divBdr>
        <w:top w:val="none" w:sz="0" w:space="0" w:color="auto"/>
        <w:left w:val="none" w:sz="0" w:space="0" w:color="auto"/>
        <w:bottom w:val="none" w:sz="0" w:space="0" w:color="auto"/>
        <w:right w:val="none" w:sz="0" w:space="0" w:color="auto"/>
      </w:divBdr>
    </w:div>
    <w:div w:id="180888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78</cp:revision>
  <cp:lastPrinted>2020-06-30T10:51:00Z</cp:lastPrinted>
  <dcterms:created xsi:type="dcterms:W3CDTF">2019-09-12T09:46:00Z</dcterms:created>
  <dcterms:modified xsi:type="dcterms:W3CDTF">2022-02-11T08:25:00Z</dcterms:modified>
</cp:coreProperties>
</file>